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BD7A7" w14:textId="47DE49EE" w:rsidR="00CF64B9" w:rsidRDefault="00CF64B9"/>
    <w:tbl>
      <w:tblPr>
        <w:tblW w:w="98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300"/>
        <w:gridCol w:w="300"/>
        <w:gridCol w:w="300"/>
        <w:gridCol w:w="300"/>
        <w:gridCol w:w="366"/>
        <w:gridCol w:w="1009"/>
        <w:gridCol w:w="300"/>
        <w:gridCol w:w="300"/>
        <w:gridCol w:w="300"/>
        <w:gridCol w:w="1500"/>
        <w:gridCol w:w="300"/>
        <w:gridCol w:w="300"/>
        <w:gridCol w:w="300"/>
        <w:gridCol w:w="300"/>
        <w:gridCol w:w="352"/>
        <w:gridCol w:w="992"/>
        <w:gridCol w:w="460"/>
        <w:gridCol w:w="503"/>
        <w:gridCol w:w="460"/>
        <w:gridCol w:w="460"/>
        <w:gridCol w:w="146"/>
      </w:tblGrid>
      <w:tr w:rsidR="003932FD" w14:paraId="6123B934" w14:textId="77777777" w:rsidTr="003932FD">
        <w:trPr>
          <w:gridAfter w:val="1"/>
          <w:trHeight w:val="300"/>
        </w:trPr>
        <w:tc>
          <w:tcPr>
            <w:tcW w:w="419" w:type="dxa"/>
            <w:noWrap/>
            <w:vAlign w:val="center"/>
            <w:hideMark/>
          </w:tcPr>
          <w:p w14:paraId="598E9374" w14:textId="77777777" w:rsidR="003932FD" w:rsidRDefault="003932FD">
            <w:pPr>
              <w:spacing w:line="240" w:lineRule="auto"/>
            </w:pPr>
          </w:p>
        </w:tc>
        <w:tc>
          <w:tcPr>
            <w:tcW w:w="300" w:type="dxa"/>
            <w:noWrap/>
            <w:vAlign w:val="center"/>
            <w:hideMark/>
          </w:tcPr>
          <w:p w14:paraId="4DBBB76F" w14:textId="77777777" w:rsidR="003932FD" w:rsidRDefault="003932FD">
            <w:pPr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579058D" w14:textId="77777777" w:rsidR="003932FD" w:rsidRDefault="003932FD">
            <w:pPr>
              <w:rPr>
                <w:sz w:val="20"/>
                <w:szCs w:val="20"/>
                <w:lang w:eastAsia="pl-PL"/>
              </w:rPr>
            </w:pPr>
          </w:p>
        </w:tc>
        <w:tc>
          <w:tcPr>
            <w:tcW w:w="6919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D6BF1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OŚWIADCZENIE WNIOSKODAWCY</w:t>
            </w:r>
          </w:p>
        </w:tc>
        <w:tc>
          <w:tcPr>
            <w:tcW w:w="460" w:type="dxa"/>
            <w:noWrap/>
            <w:vAlign w:val="center"/>
            <w:hideMark/>
          </w:tcPr>
          <w:p w14:paraId="0F6E09D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0B7D066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66C64B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76036D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F0995A7" w14:textId="77777777" w:rsidTr="003932FD">
        <w:trPr>
          <w:gridAfter w:val="1"/>
          <w:trHeight w:val="300"/>
        </w:trPr>
        <w:tc>
          <w:tcPr>
            <w:tcW w:w="419" w:type="dxa"/>
            <w:noWrap/>
            <w:vAlign w:val="center"/>
            <w:hideMark/>
          </w:tcPr>
          <w:p w14:paraId="3284F27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15641E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52C0F9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65FF72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A99ED2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7E2B1A3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569AEE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0BBA77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A13943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C28AB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2F5225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D7FA6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5213FE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79C53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34BDBD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603D00B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1F528A1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C883AA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513E9ED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A5F675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90CE71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EE400DD" w14:textId="77777777" w:rsidTr="003932FD">
        <w:trPr>
          <w:gridAfter w:val="1"/>
          <w:trHeight w:val="450"/>
        </w:trPr>
        <w:tc>
          <w:tcPr>
            <w:tcW w:w="9821" w:type="dxa"/>
            <w:gridSpan w:val="21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BEE1AA" w14:textId="07DAD3E4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Oświadczam, że niniejszy dokument składam na podstawie przepisów Ustawy z dnia 01.03.2018 r. o przeciwdziałaniu praniu pieniędzy oraz finansowaniu terroryzmu zwaną dalej „Ustawą AML” oraz wymogów </w:t>
            </w:r>
            <w:r w:rsidR="00DC4D9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Centrum Biznesu Małopolski Zachodniej Sp. z o.</w:t>
            </w:r>
            <w:r w:rsidR="00A1412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</w:tr>
      <w:tr w:rsidR="003932FD" w14:paraId="631A4C01" w14:textId="77777777" w:rsidTr="003932FD">
        <w:trPr>
          <w:trHeight w:val="450"/>
        </w:trPr>
        <w:tc>
          <w:tcPr>
            <w:tcW w:w="0" w:type="auto"/>
            <w:gridSpan w:val="21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01EA6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08AACF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33C422F8" w14:textId="77777777" w:rsidTr="003932FD">
        <w:trPr>
          <w:trHeight w:val="450"/>
        </w:trPr>
        <w:tc>
          <w:tcPr>
            <w:tcW w:w="0" w:type="auto"/>
            <w:gridSpan w:val="21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E2BF2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FCAD7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E7B7CCC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067E476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585326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1EC3F7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F4A7C3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8CEDC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1489C4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044735D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AE924F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D3AEE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8EF5E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11F68DD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AABD7D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D84BE3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882B6D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9AC8AF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1B5B855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211808A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2105CD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38C64EB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AC7901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4EE82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D1B619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8E4E8FE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126F9EF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33139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Na dzień:</w:t>
            </w:r>
          </w:p>
        </w:tc>
        <w:tc>
          <w:tcPr>
            <w:tcW w:w="661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82A2B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3FA8A4FD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43CE505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CEC9F3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7CA53F7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A7FEE4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DFC6931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10CB31E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E45B49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32E10F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94DED9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D9F5D4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35C9DD2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1C353C9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163360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61C0F4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D829F6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272A54B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E00B49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C1CE2F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B3BFCF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764646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116C80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0A8FB00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561BD7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51AE306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284E0A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EAA2CD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18748B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1F4AC4D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575C742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0E1306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A09806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990E6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6EACE2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F46B5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09" w:type="dxa"/>
            <w:noWrap/>
            <w:vAlign w:val="center"/>
            <w:hideMark/>
          </w:tcPr>
          <w:p w14:paraId="23C6BE0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A74C8B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D44FAD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A579BD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7E0348F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F14451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7AA5C5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DA5542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A9AB1F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A9267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14:paraId="2336959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016091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686790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8201E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32BCBC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23478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863A83F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4282C30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4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131E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Złożenia wniosku pożyczkowego</w:t>
            </w:r>
          </w:p>
        </w:tc>
        <w:tc>
          <w:tcPr>
            <w:tcW w:w="1500" w:type="dxa"/>
            <w:noWrap/>
            <w:vAlign w:val="center"/>
            <w:hideMark/>
          </w:tcPr>
          <w:p w14:paraId="5064012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DCCC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Aktualizacji dotychczasowego oświadczenia</w:t>
            </w:r>
          </w:p>
        </w:tc>
        <w:tc>
          <w:tcPr>
            <w:tcW w:w="460" w:type="dxa"/>
            <w:noWrap/>
            <w:vAlign w:val="center"/>
            <w:hideMark/>
          </w:tcPr>
          <w:p w14:paraId="05F6A9D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2DD8C7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0710349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523A56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32853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D2666A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53E04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74AA2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654C08D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30FD05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5BDDD4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FDEE5E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525B09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41F498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F8A517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86437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B4A0C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787AE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7B4CD25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4D2F37D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77D147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04879E6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1D5C3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0B7ABF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14C8AA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DCDDB95" w14:textId="77777777" w:rsidTr="003932FD">
        <w:trPr>
          <w:trHeight w:val="30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7EBB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A11D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Wnioskodawca</w:t>
            </w:r>
          </w:p>
        </w:tc>
        <w:tc>
          <w:tcPr>
            <w:tcW w:w="0" w:type="auto"/>
            <w:vAlign w:val="center"/>
            <w:hideMark/>
          </w:tcPr>
          <w:p w14:paraId="5BCC0AF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807AD53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1D6DB6E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0E723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41827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364C0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0F38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EEDB5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60EFB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D852C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EBC72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44D5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D290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0C90F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21C79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F2DBB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E4295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11CB7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B843B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09B4F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70558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8CED6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7BB94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A8053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FC8A833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69911D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287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6656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NAZWA</w:t>
            </w:r>
          </w:p>
        </w:tc>
        <w:tc>
          <w:tcPr>
            <w:tcW w:w="6527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C5A4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F07B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97ECF4E" w14:textId="77777777" w:rsidTr="003932FD">
        <w:trPr>
          <w:trHeight w:val="30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E9ADD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BF71D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7E2EC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4D63A1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7AA7AB6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20E3CC7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287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79EA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ADRES SIEDZIBY</w:t>
            </w:r>
          </w:p>
        </w:tc>
        <w:tc>
          <w:tcPr>
            <w:tcW w:w="6527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DAFE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51FED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07A5CB6" w14:textId="77777777" w:rsidTr="003932FD">
        <w:trPr>
          <w:trHeight w:val="30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32749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AF312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FD616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68ED47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270EDA3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4143666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BCE87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2F160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6C69C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23A8D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1182B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CFB5C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7DD90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FBC8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55D9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727B2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EAD9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943D2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F9EA5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9FCC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8062A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54C75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70B41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BAB65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31B5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6C1D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1B6F20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F8711B3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615944E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6399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NIP lub PESEL 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B917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7A27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REGON</w:t>
            </w:r>
          </w:p>
        </w:tc>
        <w:tc>
          <w:tcPr>
            <w:tcW w:w="28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0D08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8D8DD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861F001" w14:textId="77777777" w:rsidTr="003932FD">
        <w:trPr>
          <w:trHeight w:val="30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BEDA6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CD0A6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15676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2D1E5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9F2628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2BA83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F17E9DC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4041491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D61A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71D6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FCFE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8E3A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28A2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B10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3DA0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04A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BDA5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475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40E2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0D3A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5E85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F56E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5BB1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26BBF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5DA6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996C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A7B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83FF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6DAB32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D937FB2" w14:textId="77777777" w:rsidTr="003932FD">
        <w:trPr>
          <w:trHeight w:val="30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37F1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EFA5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Beneficjent Rzeczywisty                                                       zgodnie z art. 2 ust. 2 pkt. 1 Ustawy AML</w:t>
            </w:r>
          </w:p>
        </w:tc>
        <w:tc>
          <w:tcPr>
            <w:tcW w:w="0" w:type="auto"/>
            <w:vAlign w:val="center"/>
            <w:hideMark/>
          </w:tcPr>
          <w:p w14:paraId="05356C9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107E5CD" w14:textId="77777777" w:rsidTr="003932FD">
        <w:trPr>
          <w:trHeight w:val="300"/>
        </w:trPr>
        <w:tc>
          <w:tcPr>
            <w:tcW w:w="982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96C6C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jako Beneficjentów Rzeczywistych wskazuję następujące osoby fizyczne</w:t>
            </w:r>
          </w:p>
        </w:tc>
        <w:tc>
          <w:tcPr>
            <w:tcW w:w="0" w:type="auto"/>
            <w:vAlign w:val="center"/>
            <w:hideMark/>
          </w:tcPr>
          <w:p w14:paraId="0953DB1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095FBE8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7E66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2.1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DE94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B6B6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A394F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EBBB50D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ADA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BA64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5CEA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4251C4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1093DCB0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8FF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89AD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93F7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385E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8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4D41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C8989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CA32730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060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14BC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BF7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F9A8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782B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F2E41E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23B4EF98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485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2.2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AD44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F454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A143D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14F4FD9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8552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EA6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54D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B24E41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380816CA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71D9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6D09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D2D8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8C43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8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BB3C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3D3AD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B120A30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097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A078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F607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5A02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EFFD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028DF7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59C8D92B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D961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2.3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5166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A347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8C273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34094FE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03A5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9D3E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3DBC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8E423D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0A820878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B56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B33A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9CA0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8ADF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8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779E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FC9F8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0097584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9D1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554D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58B4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C4F2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62FE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6B8F13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525E0FE8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05EDE9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3229A5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1885C8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753B6E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19BB0B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0CD6B08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233DE07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D7FC8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3FFD10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8041C9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70CAB0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ACF626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0FE878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FA2CAF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3506BA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4F3F83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52A55D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D03F5E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0BFE1B9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E74C32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06E6B9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722F0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</w:tbl>
    <w:p w14:paraId="7D95244C" w14:textId="77777777" w:rsidR="003932FD" w:rsidRDefault="003932FD" w:rsidP="003932FD">
      <w:r>
        <w:br w:type="page"/>
      </w:r>
    </w:p>
    <w:tbl>
      <w:tblPr>
        <w:tblW w:w="982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300"/>
        <w:gridCol w:w="300"/>
        <w:gridCol w:w="300"/>
        <w:gridCol w:w="300"/>
        <w:gridCol w:w="1075"/>
        <w:gridCol w:w="300"/>
        <w:gridCol w:w="300"/>
        <w:gridCol w:w="300"/>
        <w:gridCol w:w="300"/>
        <w:gridCol w:w="1500"/>
        <w:gridCol w:w="300"/>
        <w:gridCol w:w="300"/>
        <w:gridCol w:w="300"/>
        <w:gridCol w:w="300"/>
        <w:gridCol w:w="919"/>
        <w:gridCol w:w="425"/>
        <w:gridCol w:w="460"/>
        <w:gridCol w:w="503"/>
        <w:gridCol w:w="460"/>
        <w:gridCol w:w="460"/>
        <w:gridCol w:w="146"/>
      </w:tblGrid>
      <w:tr w:rsidR="003932FD" w14:paraId="1C59BCDC" w14:textId="77777777" w:rsidTr="003932FD">
        <w:trPr>
          <w:gridAfter w:val="1"/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E82D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3.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DC56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Reprezentanci</w:t>
            </w:r>
          </w:p>
        </w:tc>
      </w:tr>
      <w:tr w:rsidR="003932FD" w14:paraId="07DD1B29" w14:textId="77777777" w:rsidTr="003932FD">
        <w:trPr>
          <w:gridAfter w:val="1"/>
          <w:trHeight w:val="450"/>
        </w:trPr>
        <w:tc>
          <w:tcPr>
            <w:tcW w:w="9821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EF44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Dane Pełnomocnika zgodnie z przedstawionym pełnomocnictwem / Dane członków zarządu lub prokurenta zgodnie z KRS:</w:t>
            </w:r>
          </w:p>
        </w:tc>
      </w:tr>
      <w:tr w:rsidR="003932FD" w14:paraId="3712FD79" w14:textId="77777777" w:rsidTr="003932FD">
        <w:trPr>
          <w:trHeight w:val="450"/>
        </w:trPr>
        <w:tc>
          <w:tcPr>
            <w:tcW w:w="0" w:type="auto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7BA8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E6C981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2B8A8F68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2EC5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2.1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28AB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0941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0D97F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C82EF1E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C4B9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C72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625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023125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61417967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C1A2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341B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2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D38F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1EA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30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75B4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25D3F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71975D8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B59F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CBC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2343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EDEA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5F71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7BB5C37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05334B6F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A947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2.2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D9D0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CDCD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612E2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1791832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1919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B3B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CF18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0FAD2E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37265357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205D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5D9A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2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A998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0B80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30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15C5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7FF6A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1AC7E75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7EEF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6988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1C8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D856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3F36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B6E4DD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0C18C579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C0A1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2.3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B3DE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2162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38336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E9B9794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C584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33A7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5BFB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B27BD7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09F4B561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2E87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C5BE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2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E2B0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6308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30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02AE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0A5F3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10BE817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F44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F77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ABE5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4AEA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C289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79EC58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3133AA67" w14:textId="77777777" w:rsidTr="003932FD">
        <w:trPr>
          <w:trHeight w:val="57"/>
        </w:trPr>
        <w:tc>
          <w:tcPr>
            <w:tcW w:w="419" w:type="dxa"/>
            <w:noWrap/>
            <w:vAlign w:val="center"/>
            <w:hideMark/>
          </w:tcPr>
          <w:p w14:paraId="50D393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FDAB47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44AC0A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2CE9F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BCC34A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noWrap/>
            <w:vAlign w:val="center"/>
            <w:hideMark/>
          </w:tcPr>
          <w:p w14:paraId="140D90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777606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9BB42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FFD14C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B12B2E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5766A3A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A240E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6A0869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58B3F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0FDB5E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noWrap/>
            <w:vAlign w:val="center"/>
            <w:hideMark/>
          </w:tcPr>
          <w:p w14:paraId="6038DD5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noWrap/>
            <w:vAlign w:val="center"/>
            <w:hideMark/>
          </w:tcPr>
          <w:p w14:paraId="0091800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8E918F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517034D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8A90C3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846F64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5628FC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907C4AA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CFFB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089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Obowiązkowe Oświadczenia Wnioskodawcy</w:t>
            </w:r>
          </w:p>
        </w:tc>
        <w:tc>
          <w:tcPr>
            <w:tcW w:w="0" w:type="auto"/>
            <w:vAlign w:val="center"/>
            <w:hideMark/>
          </w:tcPr>
          <w:p w14:paraId="0DD46A8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88BE3D5" w14:textId="77777777" w:rsidTr="003932FD">
        <w:trPr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07EC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3.1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B998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należę do grupy podmiotów o których mowa poniżej: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9D29E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noWrap/>
            <w:vAlign w:val="center"/>
            <w:hideMark/>
          </w:tcPr>
          <w:p w14:paraId="7C5D71A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DE4C1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161902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07D62EC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9B038ED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87B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Jednostka sektora finansów publicznych, o której mowa w art. 9 ustawy z dnia 27 sierpnia 2009 r. o finansach publicznych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56F9A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45FC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CAFC2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3954F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2842527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48AD7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33446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440F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ECE29BD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40CD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0DF5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9635AC7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92268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BDCEF5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D5F44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0A342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03BA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7E1E7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5BED99A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339E49D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3131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Przedsiębiorstwo państwowe albo spółka z większościowym udziałem Skarbu Państwa, jednostka samorządu terytorialnego lub ich związków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17F773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20CBB5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7AD98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F81EB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3C7232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AEA65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2F1BD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BB33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0D28047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0839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0494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F79A8F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9D803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4BA18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80AE0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A22C2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4783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04714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E5CBE0C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1953400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D216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Spółka, której papiery wartościowe są dopuszczone do obrotu na rynku regulowanym podlegającym wymogom ujawniania informacji o jej beneficjencie rzeczywistym wynikającym z przepisów prawa Unii Europejskiej lub odpowiadającym im przepisom prawa państwa trzeciego, albo spółka z większościowym udziałem takiej spółki</w:t>
            </w:r>
          </w:p>
        </w:tc>
        <w:tc>
          <w:tcPr>
            <w:tcW w:w="503" w:type="dxa"/>
            <w:noWrap/>
            <w:vAlign w:val="center"/>
            <w:hideMark/>
          </w:tcPr>
          <w:p w14:paraId="3D86DE0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7A00B78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8E12C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7360F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BDC445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F3C10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0410E3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CC658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E5F890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1929C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64E61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012A9B2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37AA9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97E73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D7DE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3323A96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603B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6991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2CDCA74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04E52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D7308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6D897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703EFB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51F7A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96808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5ED5CF2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DCB74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D710C3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EE94D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D1B7E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9F08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DDB82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2B08130" w14:textId="77777777" w:rsidTr="003932FD">
        <w:trPr>
          <w:trHeight w:val="57"/>
        </w:trPr>
        <w:tc>
          <w:tcPr>
            <w:tcW w:w="419" w:type="dxa"/>
            <w:noWrap/>
            <w:vAlign w:val="center"/>
            <w:hideMark/>
          </w:tcPr>
          <w:p w14:paraId="3E13880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665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AAEE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57FB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112C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A35D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0088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480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F997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ED0F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3FED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4F0F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C688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1E89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5C16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860C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4C7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2FA4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3868673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84D42C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707F8A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7DA09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EC30AB5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8F98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3.2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8DFB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jestem jedną z osób, o których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5B7A7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64BA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40008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55613F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93DE9E6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6B7E808B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16369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Osoba zajmująca eksponowane stanowisko polityczne, zgodnie z art. 2 ust. 2 Ustawy AML (dalej „PEP”)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2389CC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2CC5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C5135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84019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4DA343A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4319E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445D52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E833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35CCDD9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D2F4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EAF58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3EB36C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127C6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3B1B0A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891B2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E2E9A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A80A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95C67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22795D9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11A1DDB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C48D4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Osoba znana jako współpracownik osoby zajmującej eksponowane stanowisko polityczne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46BB82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3856DB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CED76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296C2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6BD655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AC72B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B9718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537D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C7BE6E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5334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9D406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CDB5FB6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E4DED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44E49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019D9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06861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1EB1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B535B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B765F0E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16F3B0F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8EA7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Członek rodziny osoby zajmującej eksponowane stanowisko polityczne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5A8B9C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54EC684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6A3DB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CE9D5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0D145E5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29771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CCBD4B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BBB5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113F743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A39E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6B135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D87E67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734DDD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7F08C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81816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4F349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1B10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11B63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214D161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1A173EB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8CE8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przypadku zaznaczenia jednego z wariantów należy wskazać poniżej imię i nazwisko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PEP’a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zajmowane stanowisko lub pełnioną funkcję przez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PEP’a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oraz nazwę organu, w którym PEP zajmuje stanowisko lub pełni funkcję publiczną oraz powiązanie z tą osobą</w:t>
            </w:r>
          </w:p>
        </w:tc>
        <w:tc>
          <w:tcPr>
            <w:tcW w:w="0" w:type="auto"/>
            <w:vAlign w:val="center"/>
            <w:hideMark/>
          </w:tcPr>
          <w:p w14:paraId="334891F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D4A89D6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B13A7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1E062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7E0272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D38B7B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96B6F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F56AC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90F5B9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57F0F18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3EDEDB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511F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5023E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2CBA80F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72D70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AFC9B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8DA1E5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645905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FB0BD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F02CA8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79211C3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43B1AF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BFA31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3E06D6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3D16C7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FBC0B2F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85B09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5D3B82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64C14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8DF0EC2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C05CDE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83FB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0A5C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3638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F304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AF62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1BCB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07E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981E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9240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8FC3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0764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5CFA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C991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A6D5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05B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FC6A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58CC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57A8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AE35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046F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2DF3AC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53A6DA0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5E4D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3.2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A01E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jestem rezydentem państwa, zgodnie z Ustawą AML o którym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D89C7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66F7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2029D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46F0F6D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46119A6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4D8C4C98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494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Państwa członkowskiego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FEC50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9FCD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C535F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B3521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AB59E21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219EE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D9636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207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08362C7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5590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4636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1399E6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8019C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169AD3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26696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A743A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B3B6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82C12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30D41E0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6A7EEB7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D60A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Państwa trzeciego określanego przez wiarygodne źródła jako państwo o niskim poziomie korupcji lub innej działalności przestępczej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C1271C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AA41AE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A9564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5ECDE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17638C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A501F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4A626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D462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5685BD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850F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6742B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0219A1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6DC24D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0C3E16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AB400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C41FF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A1A6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A3773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F3262E8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420B92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ABB8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Państwa trzeciego, w którym według danych pochodzących z wiarygodnych źródeł obowiązują przepisy dotyczące przeciwdziałania praniu pieniędzy oraz finansowaniu terroryzmu odpowiadające wymogom wynikającym z przepisów Unii Europejskiej z zakresu przeciwdziałania praniu pieniędzy oraz finansowaniu terroryzmu</w:t>
            </w:r>
          </w:p>
        </w:tc>
        <w:tc>
          <w:tcPr>
            <w:tcW w:w="503" w:type="dxa"/>
            <w:noWrap/>
            <w:vAlign w:val="center"/>
            <w:hideMark/>
          </w:tcPr>
          <w:p w14:paraId="77A8AE5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D341A8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EAF42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A4613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BC0EE2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0935A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5BF33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18DD9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9EA358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13D5D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FF0D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9EC6B8C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7E0E7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FE989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0C81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617A435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6915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B3631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989ED2F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E6DB0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6DC7C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A96F41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C1EF06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FA1F7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954BC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FB21084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5D0BB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96B3E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7FC77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14A67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38CA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76F56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EB15F3E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2D30817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30F6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Państwa trzeciego wysokiego ryzyka lub państwa określanego przez wiarygodne źródła jako państwo o wysokim poziomie korupcji lub innego rodzaju działalności przestępczej, państwo finansujące lub wspierające popełnianie czynów o charakterze terrorystycznym, lub z którym łączona jest działalność organizacji o charakterze terrorystycznym lub państwa, w stosunku do którego Organizacja Narodów Zjednoczonych lub Unia Europejska podjęły decyzję o nałożeniu sankcji lub szczególnych środków ograniczających (lista państw w załączniku)</w:t>
            </w:r>
          </w:p>
        </w:tc>
        <w:tc>
          <w:tcPr>
            <w:tcW w:w="503" w:type="dxa"/>
            <w:noWrap/>
            <w:vAlign w:val="center"/>
            <w:hideMark/>
          </w:tcPr>
          <w:p w14:paraId="79D2376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10A486F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D9B6A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3FE14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084B702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9FA53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91103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0279F1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B0E128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E9F6E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B2AC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30F773F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6D8E1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F0AAFA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ADBE92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18C36B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1BD12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3310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D87070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5E8D4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D5F552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3A4D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CE8CCB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249D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D6BFC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A392776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24C4E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A277FA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CE1BC8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B09CF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768A2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9EAB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106D8D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AB9AD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B5FA35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0AF34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22422E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5B69D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F7E48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872238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B9D37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9F1BBB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BB4CB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7A341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E024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1AD53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F34ABC8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DCAB52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3BC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720F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80E3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69BF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A24D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49C0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2BAC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3E5B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088A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6589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153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9FF0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A0C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D037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A72A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E224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6BA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52FB4C0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DA1881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8EF578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0FE19E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CCD7390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72AECA9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69F89E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17B3F6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03C71B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9E359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noWrap/>
            <w:vAlign w:val="center"/>
            <w:hideMark/>
          </w:tcPr>
          <w:p w14:paraId="21F7775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DAA14D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0EEDD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6B9AC6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C16C9F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414E386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0D6D26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C52DDC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2143C1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D5336B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noWrap/>
            <w:vAlign w:val="center"/>
            <w:hideMark/>
          </w:tcPr>
          <w:p w14:paraId="6C67194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noWrap/>
            <w:vAlign w:val="center"/>
            <w:hideMark/>
          </w:tcPr>
          <w:p w14:paraId="4A42340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8D2CC0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79EA206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5EAE76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FBCA40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2EE58B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400AD3D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73F6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8B91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należę do grupy podmiotów, o których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D2BE8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3B49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94724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5DF1E59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F63AC0A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4902D487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010F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Osoba prawna lub jednostka organizacyjna nieposiadającą osobowości prawnej, której działalność służy do przechowywania aktywów osobistych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B6B57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D17E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6B129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B53FF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9C4F274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CBD62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E3337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A36E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1658C0CB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8D7C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ABCC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71CEC3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961BA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0AF31B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12990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85D58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D34D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C1210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3FA3144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B9F290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53DE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Spółka, w której wydano akcje na okaziciela, której papiery wartościowe nie są dopuszczone do obrotu zorganizowanego, lub spółka, w której prawa z akcji lub udziałów są wykonywane przez podmioty inne niż akcjonariusze lub udziałowcy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55347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9C9A53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D545C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E24E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6846018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40B16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E2A2F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3DDA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CAB921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0FD6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D76D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8E3809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673F2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EE8B1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5BD07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596C0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2199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ED8A6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E18EF60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3AC9CFCB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5608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52DA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631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2156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B577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795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BE4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8A1A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F08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12E4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8840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CCEA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1215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972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9AB0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3344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9C15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376A106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7B0305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DF4C6B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7277843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8320FE6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4203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5.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414C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należę do grupy przedsiębiorstw/osób, o których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4DDE5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8D8A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7D298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1DB01C1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EEF328D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3989BDD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00E5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nawiązuję stosunki gospodarczych w nietypowych okolicznościach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528A5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17BE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4A258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8E8E2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D206551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73054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9EDF5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A14C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502C9EF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A4C4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AE347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EA859C2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DBC05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6DF93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FE43F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8323B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EF9E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C5F08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D8789A7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3B88399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67F6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przedmiot prowadzonej działalności gospodarczej obejmuje przeprowadzanie znacznej liczby lub opiewających na wysokie kwoty transakcji gotówkowych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2307B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0EC857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C8519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EDD16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9ECCE3C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B8A3B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6D410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38C9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1D14824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68AF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9E609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C5FDAA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B0A8E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04D000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0729D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DC1AE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00F6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5C421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E34CB8A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7454D76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9030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przedsiębiorstwo charakteryzuje nietypowa lub nadmiernie złożona struktura własnościowa, biorąc pod uwagę rodzaj i zakres prowadzonej przez niego działalności gospodarczej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15617C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7EDA3CD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5C523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CA6FE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5998CCC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712AF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289808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3684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393FAA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2CAF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31C68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0F5992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BB359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03C6A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E81A7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4BB9A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EB3A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DFFCE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02524C0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900932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B1FC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przedsiębiorstwo współpracuje lub dokonuje rozliczeń z (udział powyżej 20% rocznego obrotu) klientami/kontrahentami z Państw spoza Europejskiego Obszaru Gospodarczego, w których występuje wysokie zagrożenie praniem pieniędzy lub finansowaniem terroryzmu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99F0DD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5E3480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4DFFB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58EA6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3D208A1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FF772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89C1E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E04A0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C85C91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80453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EBD18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5E59556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A1C12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77B1B7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A075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7F585D4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F9AB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DEB57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CECC1E8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9EFA0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EACD0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C9B5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B47D5A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DBDD7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CC768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6DA3521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D7D47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FDFA4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780A2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2969A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636E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36229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16AC7B5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1C34FBE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04F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6A80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94D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EF26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58B6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25E5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9FA9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005C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A1AE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6DC9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8B6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DFBB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F352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6517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FFC4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EE70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27F8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10F2C1B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BFE96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0EEB97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14EA70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6EF89BC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C3BF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6.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5BBC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korzystam z usług lub produktów, o których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D10EC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14B6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26771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58B3DB4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A009C55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2E83B675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B731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usługi lub produkty oferowane w ramach bankowości prywatnej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7AB88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6135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20096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16AD3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CB539E4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7A31E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DA7B7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01FD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3B921BD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33C2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66B83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150932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7AD6F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959FB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1C1A9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353C7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E909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DE54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4064F65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B2AE1B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2F8F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usługi lub produkty sprzyjające anonimowości lub utrudniające moją identyfikację, w tym usługi polegające na tworzeniu dodatkowych numerów rachunków oznaczanych zgodnie z przepisami wydanymi na podstawie art. 68 pkt 3 i 4 ustawy z dnia 29 sierpnia 1997 r. - Prawo bankowe oraz art. 4a ust. 5 ustawy z dnia 19 sierpnia 2011 r. o usługach płatniczych, powiązanych z posiadanym rachunkiem, w celu ich udostępniania innym podmiotom do identyfikacji płatności lub zleceniodawców tych płatności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3B4D60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B83D40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68D31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78454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AE483C0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209BC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03E83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FF0938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B5833B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C53B5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81569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E2EA6FC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9F37D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2EEE5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179ECA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D7877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9B582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91246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A9263F7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C8FF6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FA844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0A52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0BBCA67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A8F7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6E0A6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4D3B7B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11E44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2705BA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B77FA6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4CEA6E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E693A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BB91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7F7FED5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3C959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43AA1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E0B48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179A0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147D0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0C8FD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C7CD197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F7FA4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49923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7C388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9265D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ADE2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0A26B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08C1182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6B8158C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7E31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F117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DD99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1947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9FA9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0414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474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B49C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960E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77E6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9BC6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E1DC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92B0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41C7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5875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58A0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D8A6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1E32A8E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8862F9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EDC518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5307F3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E3AD615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85D2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9779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Oświadczenia </w:t>
            </w:r>
          </w:p>
        </w:tc>
        <w:tc>
          <w:tcPr>
            <w:tcW w:w="0" w:type="auto"/>
            <w:vAlign w:val="center"/>
            <w:hideMark/>
          </w:tcPr>
          <w:p w14:paraId="631E58A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796C72B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233A2F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EE40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Jestem świadomy odpowiedzialności karnej za złożenie fałszywego oświadczenia, zgodnie z Ustawą z dnia 01 marca 2018 r. o przeciwdziałaniu praniu pieniędzy oraz finansowaniu terroryzmu (Ustawa AML).</w:t>
            </w:r>
          </w:p>
        </w:tc>
        <w:tc>
          <w:tcPr>
            <w:tcW w:w="0" w:type="auto"/>
            <w:vAlign w:val="center"/>
            <w:hideMark/>
          </w:tcPr>
          <w:p w14:paraId="4A7F7AC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7F9A17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63750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8DF83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978524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F3AAB62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7EB4687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857F9" w14:textId="7DA34824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Zobowiązuję się do niezwłocznego przedstawienia </w:t>
            </w:r>
            <w:r w:rsidR="00A1412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Centrum Biznesu Małopolski Zachodniej Sp. z o.o.</w:t>
            </w:r>
            <w:r w:rsidR="00A1412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dokumentów umożliwiających jej zastosowanie środków bezpieczeństwa finansowego, o których mowa w art. 34 Ustawy AML.</w:t>
            </w:r>
          </w:p>
        </w:tc>
        <w:tc>
          <w:tcPr>
            <w:tcW w:w="0" w:type="auto"/>
            <w:vAlign w:val="center"/>
            <w:hideMark/>
          </w:tcPr>
          <w:p w14:paraId="42F3D4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6ABC8F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CD9AC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B8A04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FE8F27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4C5C50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4A0CA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D4BA8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204FF5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59714BE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224EF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0D7B" w14:textId="1561F202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zobowiązuję się do niezwłocznego informowania </w:t>
            </w:r>
            <w:r w:rsidR="00A1412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Centrum Biznesu Małopolski Zachodniej Sp. z o.o.</w:t>
            </w:r>
            <w:r w:rsidR="00A1412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 wszelkich zmianach danych podanych w niniejszym formularzu.</w:t>
            </w:r>
          </w:p>
        </w:tc>
        <w:tc>
          <w:tcPr>
            <w:tcW w:w="0" w:type="auto"/>
            <w:vAlign w:val="center"/>
            <w:hideMark/>
          </w:tcPr>
          <w:p w14:paraId="068709F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1AE4E7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036AB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225A2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6E887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638E4D3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6705DFC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FBB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 celu umożliwienia dokonania właściwej oceny złożonego oświadczenia dołączam kopie dowodów osobistych Wnioskodawcy i Beneficjentów Rzeczywistych.</w:t>
            </w:r>
          </w:p>
        </w:tc>
        <w:tc>
          <w:tcPr>
            <w:tcW w:w="0" w:type="auto"/>
            <w:vAlign w:val="center"/>
            <w:hideMark/>
          </w:tcPr>
          <w:p w14:paraId="74D338D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7F330B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AF669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FEA27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1AA93C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1747B99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37A017D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FAAF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F668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C3E5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0D43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A33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1EF9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0CBE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BD75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08D0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E30E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63FE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EF0D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A331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78C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A178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58D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5F03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CFA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57A4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1858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76D91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BE93913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1CB6861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475" w:type="dxa"/>
            <w:gridSpan w:val="9"/>
            <w:vMerge w:val="restart"/>
            <w:noWrap/>
            <w:vAlign w:val="center"/>
            <w:hideMark/>
          </w:tcPr>
          <w:p w14:paraId="2142A3E1" w14:textId="062E66AE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1495B6D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E93661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127" w:type="dxa"/>
            <w:gridSpan w:val="9"/>
            <w:vMerge w:val="restart"/>
            <w:noWrap/>
            <w:vAlign w:val="center"/>
            <w:hideMark/>
          </w:tcPr>
          <w:p w14:paraId="07C044F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7623866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66C84DC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4D3F655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141FB9D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20290A8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186AB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067A87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59A2AE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FF3649B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2C31B47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09E4996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21DD3D3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F83119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2245E1A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DEEDF2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2A59D60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37678A5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1A3210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0DB2DEB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2173AB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703390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52F4CE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617FE4C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2693177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475" w:type="dxa"/>
            <w:gridSpan w:val="9"/>
            <w:noWrap/>
            <w:vAlign w:val="center"/>
            <w:hideMark/>
          </w:tcPr>
          <w:p w14:paraId="73F8BEF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Miejscowość i data</w:t>
            </w:r>
          </w:p>
        </w:tc>
        <w:tc>
          <w:tcPr>
            <w:tcW w:w="1500" w:type="dxa"/>
            <w:noWrap/>
            <w:vAlign w:val="center"/>
            <w:hideMark/>
          </w:tcPr>
          <w:p w14:paraId="28C2450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FDEBB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127" w:type="dxa"/>
            <w:gridSpan w:val="9"/>
            <w:noWrap/>
            <w:vAlign w:val="center"/>
            <w:hideMark/>
          </w:tcPr>
          <w:p w14:paraId="5EC9A3B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Podpis Wnioskodawcy</w:t>
            </w:r>
          </w:p>
        </w:tc>
        <w:tc>
          <w:tcPr>
            <w:tcW w:w="0" w:type="auto"/>
            <w:vAlign w:val="center"/>
            <w:hideMark/>
          </w:tcPr>
          <w:p w14:paraId="789B3A4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</w:tbl>
    <w:p w14:paraId="1183AC83" w14:textId="77777777" w:rsidR="003932FD" w:rsidRDefault="003932FD" w:rsidP="003932FD"/>
    <w:sectPr w:rsidR="003932F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3D434" w14:textId="77777777" w:rsidR="00313D24" w:rsidRDefault="00313D24" w:rsidP="00AC775D">
      <w:pPr>
        <w:spacing w:after="0" w:line="240" w:lineRule="auto"/>
      </w:pPr>
      <w:r>
        <w:separator/>
      </w:r>
    </w:p>
  </w:endnote>
  <w:endnote w:type="continuationSeparator" w:id="0">
    <w:p w14:paraId="3462D88D" w14:textId="77777777" w:rsidR="00313D24" w:rsidRDefault="00313D24" w:rsidP="00AC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733C" w14:textId="6E261882" w:rsidR="00E52A8F" w:rsidRDefault="00E52A8F">
    <w:pPr>
      <w:pStyle w:val="Stopka"/>
    </w:pPr>
    <w:r>
      <w:object w:dxaOrig="18542" w:dyaOrig="2616" w14:anchorId="08381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7.2pt;height:50.4pt">
          <v:imagedata r:id="rId1" o:title=""/>
        </v:shape>
        <o:OLEObject Type="Embed" ProgID="PBrush" ShapeID="_x0000_i1025" DrawAspect="Content" ObjectID="_1731154539" r:id="rId2"/>
      </w:object>
    </w:r>
  </w:p>
  <w:p w14:paraId="32714BF8" w14:textId="7D98051F" w:rsidR="00E52A8F" w:rsidRDefault="00E52A8F">
    <w:pPr>
      <w:pStyle w:val="Stopka"/>
    </w:pPr>
    <w:r>
      <w:rPr>
        <w:rStyle w:val="Numerstrony"/>
        <w:sz w:val="18"/>
      </w:rPr>
      <w:t xml:space="preserve">                             </w:t>
    </w:r>
    <w:r w:rsidRPr="003E68DC">
      <w:rPr>
        <w:sz w:val="18"/>
        <w:szCs w:val="18"/>
      </w:rPr>
      <w:t>Regionalny Program Operacyjny Województwa Małopolskiego na lata 2014-2020</w: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DA1BE" w14:textId="77777777" w:rsidR="00313D24" w:rsidRDefault="00313D24" w:rsidP="00AC775D">
      <w:pPr>
        <w:spacing w:after="0" w:line="240" w:lineRule="auto"/>
      </w:pPr>
      <w:r>
        <w:separator/>
      </w:r>
    </w:p>
  </w:footnote>
  <w:footnote w:type="continuationSeparator" w:id="0">
    <w:p w14:paraId="657AB950" w14:textId="77777777" w:rsidR="00313D24" w:rsidRDefault="00313D24" w:rsidP="00AC7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6B96" w14:textId="2788C1E3" w:rsidR="00AC775D" w:rsidRDefault="00AC775D">
    <w:pPr>
      <w:pStyle w:val="Nagwek"/>
    </w:pPr>
    <w:r>
      <w:rPr>
        <w:noProof/>
      </w:rPr>
      <w:drawing>
        <wp:inline distT="0" distB="0" distL="0" distR="0" wp14:anchorId="2A687336" wp14:editId="5F692B67">
          <wp:extent cx="5760720" cy="5073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82E401" w14:textId="6432F8A7" w:rsidR="00AF015B" w:rsidRDefault="00AF015B" w:rsidP="00AF015B">
    <w:pPr>
      <w:pStyle w:val="Nagwek"/>
      <w:jc w:val="center"/>
    </w:pPr>
    <w:r>
      <w:t>Sfinansowano w ramach reakcji Unii na pandemię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3189"/>
    <w:multiLevelType w:val="hybridMultilevel"/>
    <w:tmpl w:val="44D88F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61747"/>
    <w:multiLevelType w:val="hybridMultilevel"/>
    <w:tmpl w:val="4484CD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27B03"/>
    <w:multiLevelType w:val="hybridMultilevel"/>
    <w:tmpl w:val="4484CD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477CF"/>
    <w:multiLevelType w:val="hybridMultilevel"/>
    <w:tmpl w:val="44D88F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D0EE2"/>
    <w:multiLevelType w:val="hybridMultilevel"/>
    <w:tmpl w:val="4C920A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A3790"/>
    <w:multiLevelType w:val="hybridMultilevel"/>
    <w:tmpl w:val="B97C3CC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72F9B"/>
    <w:multiLevelType w:val="hybridMultilevel"/>
    <w:tmpl w:val="068C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21B31"/>
    <w:multiLevelType w:val="hybridMultilevel"/>
    <w:tmpl w:val="068C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619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4421738">
    <w:abstractNumId w:val="7"/>
  </w:num>
  <w:num w:numId="3" w16cid:durableId="1986398781">
    <w:abstractNumId w:val="6"/>
  </w:num>
  <w:num w:numId="4" w16cid:durableId="65301687">
    <w:abstractNumId w:val="0"/>
  </w:num>
  <w:num w:numId="5" w16cid:durableId="1946307068">
    <w:abstractNumId w:val="1"/>
  </w:num>
  <w:num w:numId="6" w16cid:durableId="2129397756">
    <w:abstractNumId w:val="3"/>
  </w:num>
  <w:num w:numId="7" w16cid:durableId="2081978505">
    <w:abstractNumId w:val="5"/>
  </w:num>
  <w:num w:numId="8" w16cid:durableId="1933469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DE1"/>
    <w:rsid w:val="000217CA"/>
    <w:rsid w:val="00104F68"/>
    <w:rsid w:val="002F63AB"/>
    <w:rsid w:val="00313D24"/>
    <w:rsid w:val="00362127"/>
    <w:rsid w:val="003932FD"/>
    <w:rsid w:val="00614636"/>
    <w:rsid w:val="008C3DE1"/>
    <w:rsid w:val="00A1412C"/>
    <w:rsid w:val="00AC775D"/>
    <w:rsid w:val="00AF015B"/>
    <w:rsid w:val="00C33E18"/>
    <w:rsid w:val="00C35052"/>
    <w:rsid w:val="00C5158E"/>
    <w:rsid w:val="00CF64B9"/>
    <w:rsid w:val="00D01D59"/>
    <w:rsid w:val="00DC4D98"/>
    <w:rsid w:val="00E52A8F"/>
    <w:rsid w:val="00E97720"/>
    <w:rsid w:val="00F0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99FAE"/>
  <w15:chartTrackingRefBased/>
  <w15:docId w15:val="{469B9596-E8F2-4DB2-8B3D-E8251D7A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A8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75D"/>
  </w:style>
  <w:style w:type="paragraph" w:styleId="Stopka">
    <w:name w:val="footer"/>
    <w:basedOn w:val="Normalny"/>
    <w:link w:val="Stopka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75D"/>
  </w:style>
  <w:style w:type="paragraph" w:styleId="Akapitzlist">
    <w:name w:val="List Paragraph"/>
    <w:basedOn w:val="Normalny"/>
    <w:uiPriority w:val="34"/>
    <w:qFormat/>
    <w:rsid w:val="00E52A8F"/>
    <w:pPr>
      <w:ind w:left="720"/>
      <w:contextualSpacing/>
    </w:pPr>
  </w:style>
  <w:style w:type="character" w:styleId="Numerstrony">
    <w:name w:val="page number"/>
    <w:basedOn w:val="Domylnaczcionkaakapitu"/>
    <w:rsid w:val="00E52A8F"/>
  </w:style>
  <w:style w:type="character" w:styleId="Hipercze">
    <w:name w:val="Hyperlink"/>
    <w:basedOn w:val="Domylnaczcionkaakapitu"/>
    <w:uiPriority w:val="99"/>
    <w:unhideWhenUsed/>
    <w:rsid w:val="002F63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63AB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393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3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1061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</dc:creator>
  <cp:keywords/>
  <dc:description/>
  <cp:lastModifiedBy>byrdol pawel</cp:lastModifiedBy>
  <cp:revision>5</cp:revision>
  <dcterms:created xsi:type="dcterms:W3CDTF">2022-11-25T10:53:00Z</dcterms:created>
  <dcterms:modified xsi:type="dcterms:W3CDTF">2022-11-28T14:29:00Z</dcterms:modified>
</cp:coreProperties>
</file>