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7581F" w14:textId="77777777" w:rsid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</w:p>
    <w:p w14:paraId="76D208D2" w14:textId="539204CE" w:rsid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</w:p>
    <w:p w14:paraId="23CF3BD0" w14:textId="77777777" w:rsid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</w:p>
    <w:p w14:paraId="226E0FB9" w14:textId="469C5768" w:rsidR="00C311F4" w:rsidRP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C311F4">
        <w:rPr>
          <w:b/>
          <w:bCs/>
          <w:sz w:val="26"/>
          <w:szCs w:val="26"/>
        </w:rPr>
        <w:t>Oświadczenie Wnioskodawcy</w:t>
      </w:r>
    </w:p>
    <w:p w14:paraId="735E01FF" w14:textId="2371ECC9" w:rsidR="00C311F4" w:rsidRPr="00C311F4" w:rsidRDefault="00C311F4" w:rsidP="00C311F4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C311F4">
        <w:rPr>
          <w:b/>
          <w:bCs/>
          <w:sz w:val="26"/>
          <w:szCs w:val="26"/>
        </w:rPr>
        <w:t xml:space="preserve">o </w:t>
      </w:r>
      <w:r>
        <w:rPr>
          <w:b/>
          <w:bCs/>
          <w:sz w:val="26"/>
          <w:szCs w:val="26"/>
        </w:rPr>
        <w:t xml:space="preserve">braku </w:t>
      </w:r>
      <w:r w:rsidR="00942523">
        <w:rPr>
          <w:b/>
          <w:bCs/>
          <w:sz w:val="26"/>
          <w:szCs w:val="26"/>
        </w:rPr>
        <w:t xml:space="preserve">obowiązku </w:t>
      </w:r>
      <w:r w:rsidR="00F80CF5">
        <w:rPr>
          <w:b/>
          <w:bCs/>
          <w:sz w:val="26"/>
          <w:szCs w:val="26"/>
        </w:rPr>
        <w:t>zwrotu pomocy</w:t>
      </w:r>
    </w:p>
    <w:p w14:paraId="787F9303" w14:textId="77777777" w:rsidR="00C311F4" w:rsidRPr="00C311F4" w:rsidRDefault="00C311F4" w:rsidP="00C311F4">
      <w:pPr>
        <w:spacing w:after="0" w:line="240" w:lineRule="auto"/>
        <w:jc w:val="center"/>
        <w:rPr>
          <w:sz w:val="26"/>
          <w:szCs w:val="26"/>
          <w:u w:val="single"/>
        </w:rPr>
      </w:pPr>
      <w:r w:rsidRPr="00C311F4">
        <w:rPr>
          <w:sz w:val="26"/>
          <w:szCs w:val="26"/>
          <w:u w:val="single"/>
        </w:rPr>
        <w:t>składane na dzień zawarcia Umowy Inwestycyjnej / Pożyczki</w:t>
      </w:r>
    </w:p>
    <w:p w14:paraId="5137D233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6587CEF5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261B8471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08B4AB10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16132748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77D6BDE9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  <w:r w:rsidRPr="00C311F4">
        <w:rPr>
          <w:sz w:val="26"/>
          <w:szCs w:val="26"/>
        </w:rPr>
        <w:t>…………………………………………………………………………………………………………………………………….</w:t>
      </w:r>
    </w:p>
    <w:p w14:paraId="04407BCD" w14:textId="77777777" w:rsidR="00C311F4" w:rsidRPr="00C311F4" w:rsidRDefault="00C311F4" w:rsidP="00C311F4">
      <w:pPr>
        <w:spacing w:after="0" w:line="240" w:lineRule="auto"/>
        <w:jc w:val="center"/>
        <w:rPr>
          <w:i/>
          <w:iCs/>
          <w:sz w:val="20"/>
          <w:szCs w:val="20"/>
        </w:rPr>
      </w:pPr>
      <w:r w:rsidRPr="00C311F4">
        <w:rPr>
          <w:i/>
          <w:iCs/>
          <w:sz w:val="20"/>
          <w:szCs w:val="20"/>
        </w:rPr>
        <w:t>(pełna nazwa Wnioskodawcy, NIP)</w:t>
      </w:r>
    </w:p>
    <w:p w14:paraId="38DA072B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1F51D018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544907C5" w14:textId="77777777" w:rsidR="00F80CF5" w:rsidRPr="00F80CF5" w:rsidRDefault="00C311F4" w:rsidP="00F80CF5">
      <w:pPr>
        <w:numPr>
          <w:ilvl w:val="0"/>
          <w:numId w:val="9"/>
        </w:numPr>
        <w:spacing w:after="120"/>
        <w:jc w:val="both"/>
        <w:rPr>
          <w:rFonts w:eastAsia="MS Mincho" w:cstheme="minorHAnsi"/>
          <w:sz w:val="26"/>
          <w:szCs w:val="26"/>
          <w:lang w:eastAsia="ja-JP"/>
        </w:rPr>
      </w:pPr>
      <w:r w:rsidRPr="00F80CF5">
        <w:rPr>
          <w:sz w:val="26"/>
          <w:szCs w:val="26"/>
        </w:rPr>
        <w:t xml:space="preserve">Oświadczam, iż </w:t>
      </w:r>
      <w:r w:rsidR="00F80CF5" w:rsidRPr="00F80CF5">
        <w:rPr>
          <w:rFonts w:eastAsia="MS Mincho" w:cstheme="minorHAnsi"/>
          <w:sz w:val="26"/>
          <w:szCs w:val="26"/>
          <w:lang w:eastAsia="ja-JP"/>
        </w:rPr>
        <w:t>nie ciąży na mnie obowiązek zwrotu pomocy, wynikający z decyzji Komisji Europejskiej uznającej pomoc za niezgodną z prawem oraz ze wspólnym rynkiem lub orzeczenia sądu krajowego lub unijnego,</w:t>
      </w:r>
    </w:p>
    <w:p w14:paraId="0B13E4D2" w14:textId="10BBF460" w:rsidR="00C311F4" w:rsidRPr="00F80CF5" w:rsidRDefault="00C311F4" w:rsidP="00F80CF5">
      <w:pPr>
        <w:spacing w:after="0" w:line="240" w:lineRule="auto"/>
        <w:ind w:left="1428"/>
        <w:jc w:val="both"/>
        <w:rPr>
          <w:sz w:val="26"/>
          <w:szCs w:val="26"/>
        </w:rPr>
      </w:pPr>
    </w:p>
    <w:p w14:paraId="153DFAAC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05C65CAC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25DDF134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4E7B0CA4" w14:textId="77777777" w:rsidR="00C311F4" w:rsidRPr="00C311F4" w:rsidRDefault="00C311F4" w:rsidP="00C311F4">
      <w:pPr>
        <w:spacing w:after="0" w:line="240" w:lineRule="auto"/>
        <w:rPr>
          <w:sz w:val="26"/>
          <w:szCs w:val="26"/>
        </w:rPr>
      </w:pPr>
    </w:p>
    <w:p w14:paraId="61A0C49F" w14:textId="77777777" w:rsidR="00C311F4" w:rsidRPr="00C311F4" w:rsidRDefault="00C311F4" w:rsidP="00C311F4">
      <w:pPr>
        <w:spacing w:after="0" w:line="240" w:lineRule="auto"/>
        <w:ind w:left="4956"/>
        <w:jc w:val="center"/>
        <w:rPr>
          <w:sz w:val="26"/>
          <w:szCs w:val="26"/>
        </w:rPr>
      </w:pPr>
      <w:r w:rsidRPr="00C311F4">
        <w:rPr>
          <w:sz w:val="26"/>
          <w:szCs w:val="26"/>
        </w:rPr>
        <w:t>………..……………………………………………</w:t>
      </w:r>
    </w:p>
    <w:p w14:paraId="6FA3E7D1" w14:textId="77777777" w:rsidR="00C311F4" w:rsidRPr="00C311F4" w:rsidRDefault="00C311F4" w:rsidP="00C311F4">
      <w:pPr>
        <w:spacing w:after="0" w:line="240" w:lineRule="auto"/>
        <w:ind w:left="4956"/>
        <w:jc w:val="center"/>
        <w:rPr>
          <w:i/>
          <w:iCs/>
          <w:sz w:val="20"/>
          <w:szCs w:val="20"/>
        </w:rPr>
      </w:pPr>
      <w:r w:rsidRPr="00C311F4">
        <w:rPr>
          <w:i/>
          <w:iCs/>
          <w:sz w:val="20"/>
          <w:szCs w:val="20"/>
        </w:rPr>
        <w:t>(podpisy osób upoważnionych do reprezentowania Wnioskodawcy i pieczęć)</w:t>
      </w:r>
    </w:p>
    <w:p w14:paraId="7E0137E1" w14:textId="77777777" w:rsidR="00C311F4" w:rsidRPr="00C311F4" w:rsidRDefault="00C311F4" w:rsidP="00C311F4">
      <w:pPr>
        <w:spacing w:after="0" w:line="240" w:lineRule="auto"/>
        <w:ind w:left="4956"/>
        <w:jc w:val="center"/>
        <w:rPr>
          <w:i/>
          <w:iCs/>
          <w:sz w:val="20"/>
          <w:szCs w:val="20"/>
        </w:rPr>
      </w:pPr>
    </w:p>
    <w:p w14:paraId="0FC9B5CB" w14:textId="77777777" w:rsidR="00C311F4" w:rsidRPr="00C311F4" w:rsidRDefault="00C311F4" w:rsidP="00C311F4">
      <w:pPr>
        <w:spacing w:after="0" w:line="240" w:lineRule="auto"/>
        <w:jc w:val="both"/>
        <w:rPr>
          <w:sz w:val="26"/>
          <w:szCs w:val="26"/>
        </w:rPr>
      </w:pPr>
    </w:p>
    <w:p w14:paraId="35C707CD" w14:textId="77777777" w:rsidR="00E52A8F" w:rsidRPr="00C311F4" w:rsidRDefault="00E52A8F" w:rsidP="00C311F4"/>
    <w:sectPr w:rsidR="00E52A8F" w:rsidRPr="00C311F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5F30D" w14:textId="77777777" w:rsidR="00913FAC" w:rsidRDefault="00913FAC" w:rsidP="00AC775D">
      <w:pPr>
        <w:spacing w:after="0" w:line="240" w:lineRule="auto"/>
      </w:pPr>
      <w:r>
        <w:separator/>
      </w:r>
    </w:p>
  </w:endnote>
  <w:endnote w:type="continuationSeparator" w:id="0">
    <w:p w14:paraId="1EDE8C36" w14:textId="77777777" w:rsidR="00913FAC" w:rsidRDefault="00913FAC" w:rsidP="00AC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733C" w14:textId="6E261882" w:rsidR="00E52A8F" w:rsidRDefault="00E52A8F">
    <w:pPr>
      <w:pStyle w:val="Stopka"/>
    </w:pPr>
    <w:r>
      <w:object w:dxaOrig="18542" w:dyaOrig="2616" w14:anchorId="08381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7.2pt;height:50.4pt">
          <v:imagedata r:id="rId1" o:title=""/>
        </v:shape>
        <o:OLEObject Type="Embed" ProgID="PBrush" ShapeID="_x0000_i1025" DrawAspect="Content" ObjectID="_1730886208" r:id="rId2"/>
      </w:object>
    </w:r>
  </w:p>
  <w:p w14:paraId="32714BF8" w14:textId="7D98051F" w:rsidR="00E52A8F" w:rsidRDefault="00E52A8F">
    <w:pPr>
      <w:pStyle w:val="Stopka"/>
    </w:pPr>
    <w:r>
      <w:rPr>
        <w:rStyle w:val="Numerstrony"/>
        <w:sz w:val="18"/>
      </w:rPr>
      <w:t xml:space="preserve">                             </w:t>
    </w:r>
    <w:r w:rsidRPr="003E68DC">
      <w:rPr>
        <w:sz w:val="18"/>
        <w:szCs w:val="18"/>
      </w:rPr>
      <w:t>Regionalny Program Operacyjny Województwa Małopolskiego na lata 2014-2020</w: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FAC03" w14:textId="77777777" w:rsidR="00913FAC" w:rsidRDefault="00913FAC" w:rsidP="00AC775D">
      <w:pPr>
        <w:spacing w:after="0" w:line="240" w:lineRule="auto"/>
      </w:pPr>
      <w:r>
        <w:separator/>
      </w:r>
    </w:p>
  </w:footnote>
  <w:footnote w:type="continuationSeparator" w:id="0">
    <w:p w14:paraId="31A8BEA1" w14:textId="77777777" w:rsidR="00913FAC" w:rsidRDefault="00913FAC" w:rsidP="00AC7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6B96" w14:textId="2788C1E3" w:rsidR="00AC775D" w:rsidRDefault="00AC775D">
    <w:pPr>
      <w:pStyle w:val="Nagwek"/>
    </w:pPr>
    <w:r>
      <w:rPr>
        <w:noProof/>
      </w:rPr>
      <w:drawing>
        <wp:inline distT="0" distB="0" distL="0" distR="0" wp14:anchorId="2A687336" wp14:editId="5F692B67">
          <wp:extent cx="5760720" cy="5073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82E401" w14:textId="6432F8A7" w:rsidR="00AF015B" w:rsidRDefault="00AF015B" w:rsidP="00AF015B">
    <w:pPr>
      <w:pStyle w:val="Nagwek"/>
      <w:jc w:val="center"/>
    </w:pPr>
    <w:r>
      <w:t>Sfinansowano w ramach reakcji Unii na pandemię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3189"/>
    <w:multiLevelType w:val="hybridMultilevel"/>
    <w:tmpl w:val="44D88F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F7E48"/>
    <w:multiLevelType w:val="hybridMultilevel"/>
    <w:tmpl w:val="0EA2E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61747"/>
    <w:multiLevelType w:val="hybridMultilevel"/>
    <w:tmpl w:val="4484CD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27B03"/>
    <w:multiLevelType w:val="hybridMultilevel"/>
    <w:tmpl w:val="4484CD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477CF"/>
    <w:multiLevelType w:val="hybridMultilevel"/>
    <w:tmpl w:val="44D88F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D0EE2"/>
    <w:multiLevelType w:val="hybridMultilevel"/>
    <w:tmpl w:val="4C920A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A3790"/>
    <w:multiLevelType w:val="hybridMultilevel"/>
    <w:tmpl w:val="B97C3CC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F72F9B"/>
    <w:multiLevelType w:val="hybridMultilevel"/>
    <w:tmpl w:val="068C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21B31"/>
    <w:multiLevelType w:val="hybridMultilevel"/>
    <w:tmpl w:val="068C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6191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4421738">
    <w:abstractNumId w:val="8"/>
  </w:num>
  <w:num w:numId="3" w16cid:durableId="1986398781">
    <w:abstractNumId w:val="7"/>
  </w:num>
  <w:num w:numId="4" w16cid:durableId="65301687">
    <w:abstractNumId w:val="0"/>
  </w:num>
  <w:num w:numId="5" w16cid:durableId="1946307068">
    <w:abstractNumId w:val="2"/>
  </w:num>
  <w:num w:numId="6" w16cid:durableId="2129397756">
    <w:abstractNumId w:val="4"/>
  </w:num>
  <w:num w:numId="7" w16cid:durableId="2081978505">
    <w:abstractNumId w:val="6"/>
  </w:num>
  <w:num w:numId="8" w16cid:durableId="1933469565">
    <w:abstractNumId w:val="3"/>
  </w:num>
  <w:num w:numId="9" w16cid:durableId="1620795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DE1"/>
    <w:rsid w:val="000217CA"/>
    <w:rsid w:val="00104F68"/>
    <w:rsid w:val="002F63AB"/>
    <w:rsid w:val="00614636"/>
    <w:rsid w:val="00632902"/>
    <w:rsid w:val="00642FD9"/>
    <w:rsid w:val="00734DE8"/>
    <w:rsid w:val="008C3DE1"/>
    <w:rsid w:val="00913FAC"/>
    <w:rsid w:val="00942523"/>
    <w:rsid w:val="00AC775D"/>
    <w:rsid w:val="00AD0CE8"/>
    <w:rsid w:val="00AF015B"/>
    <w:rsid w:val="00BE7AA6"/>
    <w:rsid w:val="00C311F4"/>
    <w:rsid w:val="00C35052"/>
    <w:rsid w:val="00C41C67"/>
    <w:rsid w:val="00C5158E"/>
    <w:rsid w:val="00CF64B9"/>
    <w:rsid w:val="00E52A8F"/>
    <w:rsid w:val="00E97720"/>
    <w:rsid w:val="00F01622"/>
    <w:rsid w:val="00F8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99FAE"/>
  <w15:chartTrackingRefBased/>
  <w15:docId w15:val="{469B9596-E8F2-4DB2-8B3D-E8251D7A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A8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75D"/>
  </w:style>
  <w:style w:type="paragraph" w:styleId="Stopka">
    <w:name w:val="footer"/>
    <w:basedOn w:val="Normalny"/>
    <w:link w:val="Stopka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75D"/>
  </w:style>
  <w:style w:type="paragraph" w:styleId="Akapitzlist">
    <w:name w:val="List Paragraph"/>
    <w:basedOn w:val="Normalny"/>
    <w:uiPriority w:val="34"/>
    <w:qFormat/>
    <w:rsid w:val="00E52A8F"/>
    <w:pPr>
      <w:ind w:left="720"/>
      <w:contextualSpacing/>
    </w:pPr>
  </w:style>
  <w:style w:type="character" w:styleId="Numerstrony">
    <w:name w:val="page number"/>
    <w:basedOn w:val="Domylnaczcionkaakapitu"/>
    <w:rsid w:val="00E52A8F"/>
  </w:style>
  <w:style w:type="character" w:styleId="Hipercze">
    <w:name w:val="Hyperlink"/>
    <w:basedOn w:val="Domylnaczcionkaakapitu"/>
    <w:uiPriority w:val="99"/>
    <w:unhideWhenUsed/>
    <w:rsid w:val="002F63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6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3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</dc:creator>
  <cp:keywords/>
  <dc:description/>
  <cp:lastModifiedBy>Teresa S</cp:lastModifiedBy>
  <cp:revision>5</cp:revision>
  <dcterms:created xsi:type="dcterms:W3CDTF">2022-11-25T11:32:00Z</dcterms:created>
  <dcterms:modified xsi:type="dcterms:W3CDTF">2022-11-25T11:57:00Z</dcterms:modified>
</cp:coreProperties>
</file>