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4E06" w14:textId="453DB264" w:rsidR="00E2368D" w:rsidRPr="00A0736A" w:rsidRDefault="00E2368D" w:rsidP="00E2368D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4</w:t>
      </w:r>
      <w:r>
        <w:rPr>
          <w:rFonts w:ascii="Tahoma" w:hAnsi="Tahoma" w:cs="Tahoma"/>
          <w:bCs/>
          <w:iCs/>
          <w:sz w:val="18"/>
          <w:szCs w:val="18"/>
        </w:rPr>
        <w:t>b</w:t>
      </w:r>
    </w:p>
    <w:p w14:paraId="55A3078E" w14:textId="77777777" w:rsidR="00E2368D" w:rsidRPr="00A0736A" w:rsidRDefault="00E2368D" w:rsidP="00E2368D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6A65C872" w14:textId="77777777" w:rsidR="00E2368D" w:rsidRDefault="00E2368D" w:rsidP="00E2368D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65A74454" w14:textId="63E5877C" w:rsidR="0079323C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Karta oceny </w:t>
      </w:r>
      <w:r w:rsidR="007E720C">
        <w:rPr>
          <w:rFonts w:ascii="Tahoma" w:hAnsi="Tahoma" w:cs="Tahoma"/>
          <w:b/>
          <w:sz w:val="24"/>
          <w:szCs w:val="20"/>
        </w:rPr>
        <w:t>merytorycznej</w:t>
      </w:r>
    </w:p>
    <w:p w14:paraId="5CF54971" w14:textId="77777777" w:rsidR="0079323C" w:rsidRPr="006A2A1A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Wniosku o przyznanie finansowego wsparcia pomostowego</w:t>
      </w: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59734A" w14:paraId="235491A9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9BB9" w14:textId="77777777" w:rsidR="0059734A" w:rsidRDefault="0059734A">
            <w:pPr>
              <w:pStyle w:val="Tekstpodstawowy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Nr wniosku</w:t>
            </w:r>
          </w:p>
          <w:p w14:paraId="3BD5E7F7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D1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C15AFDF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4C5D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Imię i nazwisko Uczestnika/czki projektu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4A4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9FE024D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8E77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Nazwa przedsiębiorstwa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CF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2523E72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AED0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NIK Uczestnika/czki projektu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A6C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04B91AE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23C8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Data wpływu: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23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14:paraId="52BA6F9D" w14:textId="77777777" w:rsidR="00DD4354" w:rsidRPr="0064795A" w:rsidRDefault="00DD4354" w:rsidP="0064795A">
      <w:pPr>
        <w:pStyle w:val="Tekstpodstawowy"/>
        <w:rPr>
          <w:rFonts w:ascii="Tahoma" w:hAnsi="Tahoma" w:cs="Tahoma"/>
          <w:sz w:val="20"/>
        </w:rPr>
      </w:pPr>
    </w:p>
    <w:p w14:paraId="5558BAD7" w14:textId="77777777" w:rsidR="003A6108" w:rsidRPr="0064795A" w:rsidRDefault="003A6108" w:rsidP="003A6108">
      <w:pPr>
        <w:rPr>
          <w:rFonts w:ascii="Tahoma" w:hAnsi="Tahoma" w:cs="Tahoma"/>
          <w:sz w:val="24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02DE39A1" w:rsidR="003A6108" w:rsidRP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</w:t>
      </w:r>
      <w:r w:rsidRPr="0064795A">
        <w:rPr>
          <w:rFonts w:ascii="Tahoma" w:hAnsi="Tahoma" w:cs="Tahoma"/>
          <w:sz w:val="24"/>
        </w:rPr>
        <w:t>……</w:t>
      </w:r>
      <w:r w:rsidR="00E2368D">
        <w:rPr>
          <w:rFonts w:ascii="Tahoma" w:hAnsi="Tahoma" w:cs="Tahoma"/>
          <w:sz w:val="24"/>
        </w:rPr>
        <w:t>…………..</w:t>
      </w:r>
      <w:r w:rsidRPr="0064795A">
        <w:rPr>
          <w:rFonts w:ascii="Tahoma" w:hAnsi="Tahoma" w:cs="Tahoma"/>
          <w:sz w:val="24"/>
        </w:rPr>
        <w:t>……</w:t>
      </w:r>
    </w:p>
    <w:p w14:paraId="528C85F7" w14:textId="2F5E4C2B" w:rsidR="003A6108" w:rsidRP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</w:t>
      </w:r>
      <w:r w:rsidR="00E2368D">
        <w:rPr>
          <w:rFonts w:ascii="Tahoma" w:hAnsi="Tahoma" w:cs="Tahoma"/>
          <w:sz w:val="24"/>
        </w:rPr>
        <w:t>………….</w:t>
      </w:r>
      <w:r w:rsidRPr="0064795A">
        <w:rPr>
          <w:rFonts w:ascii="Tahoma" w:hAnsi="Tahoma" w:cs="Tahoma"/>
          <w:sz w:val="24"/>
        </w:rPr>
        <w:t>………</w:t>
      </w:r>
      <w:r w:rsidR="00C26876">
        <w:rPr>
          <w:rFonts w:ascii="Tahoma" w:hAnsi="Tahoma" w:cs="Tahoma"/>
          <w:sz w:val="24"/>
        </w:rPr>
        <w:t>….</w:t>
      </w:r>
    </w:p>
    <w:p w14:paraId="4A15FCED" w14:textId="03018C51" w:rsid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</w:t>
      </w:r>
      <w:r w:rsidR="00E2368D">
        <w:rPr>
          <w:rFonts w:ascii="Tahoma" w:hAnsi="Tahoma" w:cs="Tahoma"/>
          <w:sz w:val="24"/>
        </w:rPr>
        <w:t>przedsiębiorca</w:t>
      </w:r>
      <w:r w:rsidR="00DB3DC3">
        <w:rPr>
          <w:rFonts w:ascii="Tahoma" w:hAnsi="Tahoma" w:cs="Tahoma"/>
          <w:sz w:val="24"/>
        </w:rPr>
        <w:t>)</w:t>
      </w:r>
      <w:r w:rsidRPr="0064795A">
        <w:rPr>
          <w:rFonts w:ascii="Tahoma" w:hAnsi="Tahoma" w:cs="Tahoma"/>
          <w:sz w:val="24"/>
        </w:rPr>
        <w:t>…………………………………………………………</w:t>
      </w:r>
      <w:r w:rsidR="00E2368D">
        <w:rPr>
          <w:rFonts w:ascii="Tahoma" w:hAnsi="Tahoma" w:cs="Tahoma"/>
          <w:sz w:val="24"/>
        </w:rPr>
        <w:t>………..</w:t>
      </w:r>
      <w:r w:rsidRPr="0064795A">
        <w:rPr>
          <w:rFonts w:ascii="Tahoma" w:hAnsi="Tahoma" w:cs="Tahoma"/>
          <w:sz w:val="24"/>
        </w:rPr>
        <w:t>…</w:t>
      </w:r>
      <w:r w:rsidR="00C26876">
        <w:rPr>
          <w:rFonts w:ascii="Tahoma" w:hAnsi="Tahoma" w:cs="Tahoma"/>
          <w:sz w:val="24"/>
        </w:rPr>
        <w:t>…..</w:t>
      </w:r>
    </w:p>
    <w:p w14:paraId="626228EC" w14:textId="77777777" w:rsidR="00C26876" w:rsidRDefault="00C26876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6A01CEA9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lastRenderedPageBreak/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7D3CBBB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 xml:space="preserve">……........................., </w:t>
      </w:r>
      <w:r w:rsidR="003A6108" w:rsidRPr="0064795A">
        <w:rPr>
          <w:rFonts w:ascii="Tahoma" w:hAnsi="Tahoma" w:cs="Tahoma"/>
          <w:sz w:val="24"/>
        </w:rPr>
        <w:t>dnia</w:t>
      </w:r>
      <w:r w:rsidR="0093319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>..…</w:t>
      </w:r>
      <w:r w:rsidR="00933198" w:rsidRPr="0064795A">
        <w:rPr>
          <w:rFonts w:ascii="Tahoma" w:hAnsi="Tahoma" w:cs="Tahoma"/>
        </w:rPr>
        <w:t>…</w:t>
      </w:r>
      <w:r w:rsidR="003A610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..……………………………….</w:t>
      </w:r>
    </w:p>
    <w:p w14:paraId="17011BA9" w14:textId="77777777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      </w:t>
      </w:r>
      <w:r w:rsidR="003A6108" w:rsidRPr="0064795A">
        <w:rPr>
          <w:rFonts w:ascii="Tahoma" w:hAnsi="Tahoma" w:cs="Tahoma"/>
          <w:sz w:val="20"/>
        </w:rPr>
        <w:t>podpis</w:t>
      </w:r>
    </w:p>
    <w:p w14:paraId="33A65B5C" w14:textId="73E21993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43FC0BD2" w14:textId="68D3EF6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16"/>
        <w:gridCol w:w="1187"/>
        <w:gridCol w:w="1359"/>
        <w:gridCol w:w="2065"/>
      </w:tblGrid>
      <w:tr w:rsidR="00E724FF" w:rsidRPr="00E724FF" w14:paraId="1C5E59C4" w14:textId="77777777" w:rsidTr="00E5276F">
        <w:trPr>
          <w:trHeight w:val="66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361DD" w14:textId="1A17CDFE" w:rsidR="00E724FF" w:rsidRPr="00E724FF" w:rsidRDefault="0059734A" w:rsidP="0059734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ECYZJA</w:t>
            </w:r>
          </w:p>
        </w:tc>
      </w:tr>
      <w:tr w:rsidR="00E724FF" w:rsidRPr="00E724FF" w14:paraId="307343E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7F0E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Rekomendacja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652789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862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8F144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0E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24FF" w:rsidRPr="00E724FF" w14:paraId="36E2D9C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0B86D" w14:textId="5B8D5B48" w:rsidR="00E724FF" w:rsidRPr="00E724FF" w:rsidRDefault="0059734A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Wnioskowana kwota wsparcia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20B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7098BCC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380F5" w14:textId="1AFE37DD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Proponowana kwota wsparcia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12CB" w14:textId="77777777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4732751F" w14:textId="77777777" w:rsidTr="00E5276F">
        <w:trPr>
          <w:trHeight w:val="66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978F7" w14:textId="77777777" w:rsidR="0059734A" w:rsidRPr="00E724FF" w:rsidRDefault="0059734A" w:rsidP="005973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sz w:val="24"/>
                <w:szCs w:val="24"/>
              </w:rPr>
              <w:t>UZASADNIENIE</w:t>
            </w:r>
          </w:p>
        </w:tc>
      </w:tr>
      <w:tr w:rsidR="0059734A" w:rsidRPr="00E724FF" w14:paraId="35EAFA6B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2B29" w14:textId="48D51F6E" w:rsidR="0059734A" w:rsidRPr="00E724FF" w:rsidRDefault="0059734A" w:rsidP="0059734A">
            <w:pPr>
              <w:ind w:left="460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I. </w:t>
            </w:r>
            <w:r w:rsidRPr="00E724FF">
              <w:rPr>
                <w:rFonts w:ascii="Tahoma" w:hAnsi="Tahoma" w:cs="Tahoma"/>
                <w:b/>
                <w:bCs/>
              </w:rPr>
              <w:t xml:space="preserve">Zasadność wsparcia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0C89BD7F" w14:textId="72E4CF64" w:rsidR="0059734A" w:rsidRDefault="0059734A" w:rsidP="0059734A">
            <w:pPr>
              <w:rPr>
                <w:rFonts w:ascii="Tahoma" w:hAnsi="Tahoma" w:cs="Tahoma"/>
              </w:rPr>
            </w:pPr>
          </w:p>
          <w:p w14:paraId="1B375CAC" w14:textId="77777777" w:rsidR="0059734A" w:rsidRPr="00E724FF" w:rsidRDefault="0059734A" w:rsidP="0059734A">
            <w:pPr>
              <w:rPr>
                <w:rFonts w:ascii="Tahoma" w:hAnsi="Tahoma" w:cs="Tahoma"/>
              </w:rPr>
            </w:pPr>
          </w:p>
        </w:tc>
      </w:tr>
      <w:tr w:rsidR="0059734A" w:rsidRPr="00E724FF" w14:paraId="1B0574E3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5F18" w14:textId="6988609C" w:rsidR="0059734A" w:rsidRPr="00E724FF" w:rsidRDefault="0059734A" w:rsidP="0059734A">
            <w:pPr>
              <w:pStyle w:val="Akapitzlist"/>
              <w:numPr>
                <w:ilvl w:val="0"/>
                <w:numId w:val="13"/>
              </w:numPr>
              <w:ind w:left="460" w:hanging="425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Związek wydatków planowanych do poniesienia ze wsparcia pomostowego w stosunku do prowadzonej działalności</w:t>
            </w:r>
            <w:r w:rsidRPr="00E724FF">
              <w:rPr>
                <w:rFonts w:ascii="Tahoma" w:hAnsi="Tahoma" w:cs="Tahoma"/>
                <w:b/>
                <w:bCs/>
                <w:spacing w:val="-3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 xml:space="preserve">gospodarczej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55C31B9F" w14:textId="7777777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  <w:p w14:paraId="2FC7B207" w14:textId="3907889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</w:tc>
      </w:tr>
      <w:tr w:rsidR="0059734A" w:rsidRPr="00E724FF" w14:paraId="0DC2D7C6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166A" w14:textId="486477A7" w:rsidR="0059734A" w:rsidRDefault="0059734A" w:rsidP="00E5276F">
            <w:pPr>
              <w:pStyle w:val="Akapitzlist"/>
              <w:numPr>
                <w:ilvl w:val="0"/>
                <w:numId w:val="13"/>
              </w:numPr>
              <w:tabs>
                <w:tab w:val="left" w:pos="460"/>
              </w:tabs>
              <w:spacing w:before="240" w:line="276" w:lineRule="auto"/>
              <w:ind w:left="462" w:right="1587" w:hanging="427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Czy wydatki planowane do poniesienia z</w:t>
            </w:r>
            <w:r>
              <w:rPr>
                <w:rFonts w:ascii="Tahoma" w:hAnsi="Tahoma" w:cs="Tahoma"/>
                <w:b/>
                <w:bCs/>
              </w:rPr>
              <w:t xml:space="preserve"> finansowego </w:t>
            </w:r>
            <w:r w:rsidRPr="00E724FF">
              <w:rPr>
                <w:rFonts w:ascii="Tahoma" w:hAnsi="Tahoma" w:cs="Tahoma"/>
                <w:b/>
                <w:bCs/>
              </w:rPr>
              <w:t xml:space="preserve">wsparcia </w:t>
            </w:r>
            <w:r w:rsidR="00F17917">
              <w:rPr>
                <w:rFonts w:ascii="Tahoma" w:hAnsi="Tahoma" w:cs="Tahoma"/>
                <w:b/>
                <w:bCs/>
              </w:rPr>
              <w:t>p</w:t>
            </w:r>
            <w:r w:rsidRPr="00E724FF">
              <w:rPr>
                <w:rFonts w:ascii="Tahoma" w:hAnsi="Tahoma" w:cs="Tahoma"/>
                <w:b/>
                <w:bCs/>
              </w:rPr>
              <w:t>omostowego są tożsame z wydatkami w ramach wsparcia</w:t>
            </w:r>
            <w:r w:rsidRPr="00E724FF">
              <w:rPr>
                <w:rFonts w:ascii="Tahoma" w:hAnsi="Tahoma" w:cs="Tahoma"/>
                <w:b/>
                <w:bCs/>
                <w:spacing w:val="-9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>finansowego.</w:t>
            </w:r>
          </w:p>
          <w:p w14:paraId="65266A24" w14:textId="588990E8" w:rsidR="00E5276F" w:rsidRPr="008F18E1" w:rsidRDefault="0059734A" w:rsidP="00E5276F">
            <w:pPr>
              <w:pStyle w:val="Akapitzlist"/>
              <w:tabs>
                <w:tab w:val="left" w:pos="460"/>
              </w:tabs>
              <w:spacing w:before="240" w:line="276" w:lineRule="auto"/>
              <w:ind w:left="462" w:right="137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>nie</w:t>
            </w:r>
            <w:r>
              <w:t xml:space="preserve"> </w:t>
            </w:r>
          </w:p>
        </w:tc>
      </w:tr>
      <w:tr w:rsidR="0059734A" w:rsidRPr="00E724FF" w14:paraId="7D8F70C2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959CBC" w14:textId="77777777" w:rsidR="0059734A" w:rsidRPr="00E724FF" w:rsidRDefault="0059734A" w:rsidP="0059734A">
            <w:pPr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sz w:val="24"/>
                <w:szCs w:val="24"/>
              </w:rPr>
              <w:t>Data i podpis oceniającego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52D" w14:textId="77777777" w:rsidR="0059734A" w:rsidRPr="00E724FF" w:rsidRDefault="0059734A" w:rsidP="005973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933122" w14:textId="1AD0B77A" w:rsidR="00E724FF" w:rsidRDefault="00E724FF" w:rsidP="00E5276F">
      <w:pPr>
        <w:tabs>
          <w:tab w:val="left" w:pos="1110"/>
        </w:tabs>
        <w:rPr>
          <w:rFonts w:ascii="Tahoma" w:hAnsi="Tahoma" w:cs="Tahoma"/>
        </w:rPr>
      </w:pPr>
    </w:p>
    <w:sectPr w:rsidR="00E724FF" w:rsidSect="00E2368D">
      <w:headerReference w:type="default" r:id="rId8"/>
      <w:footerReference w:type="default" r:id="rId9"/>
      <w:pgSz w:w="11910" w:h="16840"/>
      <w:pgMar w:top="1120" w:right="820" w:bottom="1240" w:left="880" w:header="284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2383" w14:textId="77777777" w:rsidR="00AB5752" w:rsidRDefault="00AB5752">
      <w:r>
        <w:separator/>
      </w:r>
    </w:p>
  </w:endnote>
  <w:endnote w:type="continuationSeparator" w:id="0">
    <w:p w14:paraId="7A398126" w14:textId="77777777" w:rsidR="00AB5752" w:rsidRDefault="00AB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Pr="0059734A" w:rsidRDefault="00DE3BB9">
                          <w:pPr>
                            <w:pStyle w:val="Tekstpodstawowy"/>
                            <w:spacing w:before="12"/>
                            <w:ind w:left="40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9734A">
                            <w:rPr>
                              <w:rFonts w:ascii="Tahoma" w:hAnsi="Tahoma" w:cs="Tahoma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9734A">
                            <w:rPr>
                              <w:rFonts w:ascii="Tahoma" w:hAnsi="Tahoma" w:cs="Tahoma"/>
                              <w:noProof/>
                              <w:w w:val="99"/>
                              <w:sz w:val="22"/>
                              <w:szCs w:val="22"/>
                            </w:rPr>
                            <w:t>1</w: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Pr="0059734A" w:rsidRDefault="00DE3BB9">
                    <w:pPr>
                      <w:pStyle w:val="Tekstpodstawowy"/>
                      <w:spacing w:before="12"/>
                      <w:ind w:left="4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59734A">
                      <w:rPr>
                        <w:rFonts w:ascii="Tahoma" w:hAnsi="Tahoma" w:cs="Tahoma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Pr="0059734A">
                      <w:rPr>
                        <w:rFonts w:ascii="Tahoma" w:hAnsi="Tahoma" w:cs="Tahoma"/>
                        <w:noProof/>
                        <w:w w:val="99"/>
                        <w:sz w:val="22"/>
                        <w:szCs w:val="22"/>
                      </w:rPr>
                      <w:t>1</w: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E0E7" w14:textId="77777777" w:rsidR="00AB5752" w:rsidRDefault="00AB5752">
      <w:r>
        <w:separator/>
      </w:r>
    </w:p>
  </w:footnote>
  <w:footnote w:type="continuationSeparator" w:id="0">
    <w:p w14:paraId="233ED175" w14:textId="77777777" w:rsidR="00AB5752" w:rsidRDefault="00AB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7929" w14:textId="43A93FEF" w:rsidR="0079323C" w:rsidRDefault="0079323C" w:rsidP="00E2368D">
    <w:pPr>
      <w:pStyle w:val="Nagwek"/>
    </w:pPr>
  </w:p>
  <w:p w14:paraId="38C38CA7" w14:textId="6FE67D13" w:rsidR="00E2368D" w:rsidRPr="00E2368D" w:rsidRDefault="00E2368D" w:rsidP="00E2368D">
    <w:pPr>
      <w:pStyle w:val="Nagwek"/>
    </w:pPr>
    <w:r>
      <w:rPr>
        <w:noProof/>
        <w:sz w:val="18"/>
      </w:rPr>
      <w:drawing>
        <wp:inline distT="0" distB="0" distL="0" distR="0" wp14:anchorId="7907EFEA" wp14:editId="408BE868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F6D"/>
    <w:multiLevelType w:val="hybridMultilevel"/>
    <w:tmpl w:val="253CF412"/>
    <w:lvl w:ilvl="0" w:tplc="FA5AD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7D6"/>
    <w:multiLevelType w:val="hybridMultilevel"/>
    <w:tmpl w:val="4826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C76"/>
    <w:multiLevelType w:val="hybridMultilevel"/>
    <w:tmpl w:val="3C14481C"/>
    <w:lvl w:ilvl="0" w:tplc="ABE044C8">
      <w:start w:val="1"/>
      <w:numFmt w:val="decimal"/>
      <w:lvlText w:val="%1."/>
      <w:lvlJc w:val="left"/>
      <w:pPr>
        <w:ind w:left="539" w:hanging="284"/>
      </w:pPr>
      <w:rPr>
        <w:rFonts w:ascii="Tahoma" w:eastAsia="Arial" w:hAnsi="Tahoma" w:cs="Tahoma" w:hint="default"/>
        <w:i w:val="0"/>
        <w:iCs/>
        <w:w w:val="100"/>
        <w:sz w:val="24"/>
        <w:szCs w:val="24"/>
        <w:lang w:val="pl-PL" w:eastAsia="en-US" w:bidi="ar-SA"/>
      </w:rPr>
    </w:lvl>
    <w:lvl w:ilvl="1" w:tplc="C5A00DD8">
      <w:start w:val="1"/>
      <w:numFmt w:val="lowerLetter"/>
      <w:lvlText w:val="%2)"/>
      <w:lvlJc w:val="left"/>
      <w:pPr>
        <w:ind w:left="822" w:hanging="284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FAEC36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2AA6A9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9F6EE5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90F0B098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524828A6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AAA7CA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A1B0566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6" w15:restartNumberingAfterBreak="0">
    <w:nsid w:val="3AAF1D3A"/>
    <w:multiLevelType w:val="hybridMultilevel"/>
    <w:tmpl w:val="26A851FC"/>
    <w:lvl w:ilvl="0" w:tplc="2FCE7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9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7A3E"/>
    <w:multiLevelType w:val="hybridMultilevel"/>
    <w:tmpl w:val="AE28D9BE"/>
    <w:lvl w:ilvl="0" w:tplc="CCAA37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0E026A"/>
    <w:rsid w:val="00173CF3"/>
    <w:rsid w:val="00175280"/>
    <w:rsid w:val="00175A75"/>
    <w:rsid w:val="00232EE0"/>
    <w:rsid w:val="002D0700"/>
    <w:rsid w:val="002F23D2"/>
    <w:rsid w:val="003278E2"/>
    <w:rsid w:val="003527A8"/>
    <w:rsid w:val="003A6108"/>
    <w:rsid w:val="003C2638"/>
    <w:rsid w:val="0046137E"/>
    <w:rsid w:val="004A0A6F"/>
    <w:rsid w:val="004D6D51"/>
    <w:rsid w:val="0059734A"/>
    <w:rsid w:val="005A3A18"/>
    <w:rsid w:val="00632A0B"/>
    <w:rsid w:val="0064795A"/>
    <w:rsid w:val="006676C1"/>
    <w:rsid w:val="006C7225"/>
    <w:rsid w:val="006F05C2"/>
    <w:rsid w:val="006F612D"/>
    <w:rsid w:val="00721267"/>
    <w:rsid w:val="0079323C"/>
    <w:rsid w:val="007E0825"/>
    <w:rsid w:val="007E720C"/>
    <w:rsid w:val="007F02CA"/>
    <w:rsid w:val="007F2462"/>
    <w:rsid w:val="008103CF"/>
    <w:rsid w:val="00812A47"/>
    <w:rsid w:val="00872117"/>
    <w:rsid w:val="00875F93"/>
    <w:rsid w:val="008A4357"/>
    <w:rsid w:val="008F18E1"/>
    <w:rsid w:val="00923AC6"/>
    <w:rsid w:val="00931484"/>
    <w:rsid w:val="00933198"/>
    <w:rsid w:val="009579FE"/>
    <w:rsid w:val="009B0FC0"/>
    <w:rsid w:val="00A022FB"/>
    <w:rsid w:val="00A056F5"/>
    <w:rsid w:val="00AB5752"/>
    <w:rsid w:val="00B249AA"/>
    <w:rsid w:val="00B35CDD"/>
    <w:rsid w:val="00B47DB5"/>
    <w:rsid w:val="00B513CC"/>
    <w:rsid w:val="00B55298"/>
    <w:rsid w:val="00BC14EB"/>
    <w:rsid w:val="00C217B3"/>
    <w:rsid w:val="00C23639"/>
    <w:rsid w:val="00C26876"/>
    <w:rsid w:val="00C43398"/>
    <w:rsid w:val="00D97238"/>
    <w:rsid w:val="00DB3DC3"/>
    <w:rsid w:val="00DD4354"/>
    <w:rsid w:val="00DD604C"/>
    <w:rsid w:val="00DE3BB9"/>
    <w:rsid w:val="00E2368D"/>
    <w:rsid w:val="00E5276F"/>
    <w:rsid w:val="00E724FF"/>
    <w:rsid w:val="00E80BFA"/>
    <w:rsid w:val="00E9301F"/>
    <w:rsid w:val="00EE3972"/>
    <w:rsid w:val="00EF0F82"/>
    <w:rsid w:val="00F04F5C"/>
    <w:rsid w:val="00F17917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973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2368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E2368D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9</cp:revision>
  <cp:lastPrinted>2021-02-05T10:35:00Z</cp:lastPrinted>
  <dcterms:created xsi:type="dcterms:W3CDTF">2021-03-15T10:36:00Z</dcterms:created>
  <dcterms:modified xsi:type="dcterms:W3CDTF">2021-03-31T10:55:00Z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