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B51AF" w14:textId="77777777" w:rsidR="00A01131" w:rsidRDefault="00722C56">
      <w:pPr>
        <w:pStyle w:val="Tekstpodstawowy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022AB4" wp14:editId="462D04BF">
            <wp:extent cx="5904879" cy="6720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879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6CC9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E9F1610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781E42BF" w14:textId="77777777" w:rsidR="00A01131" w:rsidRDefault="00A01131">
      <w:pPr>
        <w:pStyle w:val="Tekstpodstawowy"/>
        <w:rPr>
          <w:rFonts w:ascii="Times New Roman"/>
          <w:sz w:val="20"/>
        </w:rPr>
      </w:pPr>
    </w:p>
    <w:p w14:paraId="3BF38F8D" w14:textId="77777777" w:rsidR="00A01131" w:rsidRDefault="00A01131">
      <w:pPr>
        <w:pStyle w:val="Tekstpodstawowy"/>
        <w:spacing w:before="7"/>
        <w:rPr>
          <w:rFonts w:ascii="Times New Roman"/>
          <w:sz w:val="22"/>
        </w:rPr>
      </w:pPr>
    </w:p>
    <w:p w14:paraId="09D6D8EF" w14:textId="4490CED7" w:rsidR="00A01131" w:rsidRDefault="00722C56">
      <w:pPr>
        <w:pStyle w:val="Tekstpodstawowy"/>
        <w:ind w:left="254" w:right="999"/>
        <w:jc w:val="center"/>
      </w:pPr>
      <w:r>
        <w:t xml:space="preserve">Lista rankingowa </w:t>
      </w:r>
      <w:r w:rsidR="00001EA3">
        <w:t>wniosków</w:t>
      </w:r>
      <w:r>
        <w:t xml:space="preserve">, które otrzymały pozytywną ocenę formalną </w:t>
      </w:r>
      <w:r w:rsidR="00001EA3">
        <w:t xml:space="preserve">Biznes Planu </w:t>
      </w:r>
      <w:r>
        <w:t>do projektu "</w:t>
      </w:r>
      <w:r w:rsidR="00001EA3">
        <w:t>Nowy Start</w:t>
      </w:r>
      <w:r>
        <w:t xml:space="preserve"> </w:t>
      </w:r>
      <w:r w:rsidR="00001EA3">
        <w:t>I</w:t>
      </w:r>
      <w:r>
        <w:t>II "</w:t>
      </w:r>
    </w:p>
    <w:p w14:paraId="124D11F5" w14:textId="74780AD2" w:rsidR="00A01131" w:rsidRDefault="00722C56">
      <w:pPr>
        <w:pStyle w:val="Tekstpodstawowy"/>
        <w:spacing w:before="1"/>
        <w:ind w:left="254" w:right="992"/>
        <w:jc w:val="center"/>
      </w:pPr>
      <w:r>
        <w:t>złożonego w</w:t>
      </w:r>
      <w:r w:rsidR="005115EE">
        <w:t xml:space="preserve"> </w:t>
      </w:r>
      <w:r w:rsidR="006F771A">
        <w:t>V</w:t>
      </w:r>
      <w:r w:rsidR="005115EE">
        <w:t xml:space="preserve"> naborze w</w:t>
      </w:r>
      <w:r>
        <w:t xml:space="preserve"> Centrum Biznesu Małopolski Zachodniej Sp. z o.o.</w:t>
      </w:r>
    </w:p>
    <w:p w14:paraId="31B6A245" w14:textId="77777777" w:rsidR="00A01131" w:rsidRDefault="00A01131">
      <w:pPr>
        <w:pStyle w:val="Tekstpodstawowy"/>
        <w:rPr>
          <w:sz w:val="20"/>
        </w:rPr>
      </w:pPr>
    </w:p>
    <w:p w14:paraId="467C08BC" w14:textId="77777777" w:rsidR="00A01131" w:rsidRDefault="00A01131">
      <w:pPr>
        <w:pStyle w:val="Tekstpodstawowy"/>
        <w:rPr>
          <w:sz w:val="20"/>
        </w:rPr>
      </w:pPr>
    </w:p>
    <w:p w14:paraId="1F67DBB5" w14:textId="77777777" w:rsidR="00A01131" w:rsidRDefault="00A01131">
      <w:pPr>
        <w:pStyle w:val="Tekstpodstawowy"/>
        <w:rPr>
          <w:sz w:val="20"/>
        </w:rPr>
      </w:pPr>
    </w:p>
    <w:p w14:paraId="6E646633" w14:textId="77777777" w:rsidR="00A01131" w:rsidRDefault="00A01131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626"/>
        <w:gridCol w:w="2276"/>
      </w:tblGrid>
      <w:tr w:rsidR="00A01131" w14:paraId="12042F91" w14:textId="77777777" w:rsidTr="00C2547A">
        <w:trPr>
          <w:trHeight w:val="784"/>
        </w:trPr>
        <w:tc>
          <w:tcPr>
            <w:tcW w:w="830" w:type="dxa"/>
          </w:tcPr>
          <w:p w14:paraId="1CB19C41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64C4287A" w14:textId="77777777" w:rsidR="00A01131" w:rsidRDefault="00722C56">
            <w:pPr>
              <w:pStyle w:val="TableParagraph"/>
              <w:spacing w:line="240" w:lineRule="auto"/>
              <w:ind w:right="23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626" w:type="dxa"/>
          </w:tcPr>
          <w:p w14:paraId="5451B95E" w14:textId="77777777" w:rsidR="00A01131" w:rsidRDefault="00A01131">
            <w:pPr>
              <w:pStyle w:val="TableParagraph"/>
              <w:spacing w:before="6" w:line="240" w:lineRule="auto"/>
              <w:ind w:right="0"/>
              <w:jc w:val="left"/>
              <w:rPr>
                <w:sz w:val="21"/>
              </w:rPr>
            </w:pPr>
          </w:p>
          <w:p w14:paraId="5E413E50" w14:textId="77777777" w:rsidR="00A01131" w:rsidRDefault="00722C56">
            <w:pPr>
              <w:pStyle w:val="TableParagraph"/>
              <w:spacing w:line="240" w:lineRule="auto"/>
              <w:ind w:left="534"/>
              <w:jc w:val="center"/>
              <w:rPr>
                <w:b/>
              </w:rPr>
            </w:pPr>
            <w:r>
              <w:rPr>
                <w:b/>
              </w:rPr>
              <w:t>Numer Ewidencyjny</w:t>
            </w:r>
          </w:p>
        </w:tc>
        <w:tc>
          <w:tcPr>
            <w:tcW w:w="2276" w:type="dxa"/>
          </w:tcPr>
          <w:p w14:paraId="080063E0" w14:textId="77777777" w:rsidR="00A01131" w:rsidRDefault="00722C56">
            <w:pPr>
              <w:pStyle w:val="TableParagraph"/>
              <w:spacing w:line="240" w:lineRule="auto"/>
              <w:ind w:left="116" w:right="83" w:firstLine="616"/>
              <w:jc w:val="left"/>
              <w:rPr>
                <w:b/>
              </w:rPr>
            </w:pPr>
            <w:r>
              <w:rPr>
                <w:b/>
              </w:rPr>
              <w:t>Poprawny / niepoprawny formalnie</w:t>
            </w:r>
          </w:p>
        </w:tc>
      </w:tr>
      <w:tr w:rsidR="00A01131" w14:paraId="2313E929" w14:textId="77777777" w:rsidTr="00C2547A">
        <w:trPr>
          <w:trHeight w:val="294"/>
        </w:trPr>
        <w:tc>
          <w:tcPr>
            <w:tcW w:w="830" w:type="dxa"/>
            <w:shd w:val="clear" w:color="auto" w:fill="F1F1F1"/>
          </w:tcPr>
          <w:p w14:paraId="45A18114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26" w:type="dxa"/>
            <w:shd w:val="clear" w:color="auto" w:fill="F1F1F1"/>
          </w:tcPr>
          <w:p w14:paraId="5FE1A6F8" w14:textId="4BB69BBC" w:rsidR="00A01131" w:rsidRPr="006F771A" w:rsidRDefault="00A141DC">
            <w:pPr>
              <w:pStyle w:val="TableParagraph"/>
              <w:ind w:left="529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</w:rPr>
              <w:t>1/BP/28/NSIII/V/CBMZ</w:t>
            </w:r>
          </w:p>
        </w:tc>
        <w:tc>
          <w:tcPr>
            <w:tcW w:w="2276" w:type="dxa"/>
            <w:shd w:val="clear" w:color="auto" w:fill="F1F1F1"/>
          </w:tcPr>
          <w:p w14:paraId="6ECF559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71C771E2" w14:textId="77777777" w:rsidTr="00C2547A">
        <w:trPr>
          <w:trHeight w:val="294"/>
        </w:trPr>
        <w:tc>
          <w:tcPr>
            <w:tcW w:w="830" w:type="dxa"/>
          </w:tcPr>
          <w:p w14:paraId="4DE4993E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26" w:type="dxa"/>
          </w:tcPr>
          <w:p w14:paraId="55D7C713" w14:textId="7E45E574" w:rsidR="00A01131" w:rsidRPr="006F771A" w:rsidRDefault="00585720">
            <w:pPr>
              <w:pStyle w:val="TableParagraph"/>
              <w:ind w:left="529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</w:rPr>
              <w:t>2/BP/22/NSIII/V/CBMZ</w:t>
            </w:r>
          </w:p>
        </w:tc>
        <w:tc>
          <w:tcPr>
            <w:tcW w:w="2276" w:type="dxa"/>
          </w:tcPr>
          <w:p w14:paraId="51FCFECA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27EC787C" w14:textId="77777777" w:rsidTr="00C2547A">
        <w:trPr>
          <w:trHeight w:val="294"/>
        </w:trPr>
        <w:tc>
          <w:tcPr>
            <w:tcW w:w="830" w:type="dxa"/>
            <w:shd w:val="clear" w:color="auto" w:fill="F1F1F1"/>
          </w:tcPr>
          <w:p w14:paraId="0B68D787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26" w:type="dxa"/>
            <w:shd w:val="clear" w:color="auto" w:fill="F1F1F1"/>
          </w:tcPr>
          <w:p w14:paraId="50210339" w14:textId="5D6DC3B9" w:rsidR="00A01131" w:rsidRDefault="006F771A">
            <w:pPr>
              <w:pStyle w:val="TableParagraph"/>
              <w:ind w:left="529"/>
              <w:jc w:val="center"/>
            </w:pPr>
            <w:r>
              <w:rPr>
                <w:rFonts w:ascii="Tahoma" w:hAnsi="Tahoma" w:cs="Tahoma"/>
              </w:rPr>
              <w:t>3/BP/21/NSIII/V/CBMZ</w:t>
            </w:r>
          </w:p>
        </w:tc>
        <w:tc>
          <w:tcPr>
            <w:tcW w:w="2276" w:type="dxa"/>
            <w:shd w:val="clear" w:color="auto" w:fill="F1F1F1"/>
          </w:tcPr>
          <w:p w14:paraId="1D858FDB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  <w:tr w:rsidR="00A01131" w14:paraId="6212F942" w14:textId="77777777" w:rsidTr="00C2547A">
        <w:trPr>
          <w:trHeight w:val="294"/>
        </w:trPr>
        <w:tc>
          <w:tcPr>
            <w:tcW w:w="830" w:type="dxa"/>
          </w:tcPr>
          <w:p w14:paraId="35D7022B" w14:textId="77777777" w:rsidR="00A01131" w:rsidRDefault="00722C56">
            <w:pPr>
              <w:pStyle w:val="TableParagraph"/>
              <w:spacing w:line="248" w:lineRule="exact"/>
              <w:ind w:right="33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26" w:type="dxa"/>
          </w:tcPr>
          <w:p w14:paraId="147AEC4A" w14:textId="7B284C4C" w:rsidR="00A01131" w:rsidRPr="006F771A" w:rsidRDefault="004B73C3">
            <w:pPr>
              <w:pStyle w:val="TableParagraph"/>
              <w:ind w:left="529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</w:rPr>
              <w:t>4/BP/30/NSIII/V/CBMZ</w:t>
            </w:r>
          </w:p>
        </w:tc>
        <w:tc>
          <w:tcPr>
            <w:tcW w:w="2276" w:type="dxa"/>
          </w:tcPr>
          <w:p w14:paraId="4AC77CFE" w14:textId="77777777" w:rsidR="00A01131" w:rsidRDefault="00722C56">
            <w:pPr>
              <w:pStyle w:val="TableParagraph"/>
              <w:ind w:right="661"/>
            </w:pPr>
            <w:r>
              <w:t>POPRAWNY</w:t>
            </w:r>
          </w:p>
        </w:tc>
      </w:tr>
    </w:tbl>
    <w:p w14:paraId="55828321" w14:textId="10ECE861" w:rsidR="00A01131" w:rsidRDefault="00A01131">
      <w:pPr>
        <w:pStyle w:val="Tekstpodstawowy"/>
        <w:rPr>
          <w:sz w:val="20"/>
        </w:rPr>
      </w:pPr>
    </w:p>
    <w:p w14:paraId="6B9B96FF" w14:textId="4AFC9299" w:rsidR="00001EA3" w:rsidRDefault="00001EA3">
      <w:pPr>
        <w:pStyle w:val="Tekstpodstawowy"/>
        <w:rPr>
          <w:sz w:val="20"/>
        </w:rPr>
      </w:pPr>
    </w:p>
    <w:p w14:paraId="5690C907" w14:textId="0B7CFC65" w:rsidR="00001EA3" w:rsidRDefault="00001EA3">
      <w:pPr>
        <w:pStyle w:val="Tekstpodstawowy"/>
        <w:rPr>
          <w:sz w:val="20"/>
        </w:rPr>
      </w:pPr>
    </w:p>
    <w:p w14:paraId="54EB62EA" w14:textId="1FA2AC5D" w:rsidR="00001EA3" w:rsidRDefault="00001EA3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F771A">
        <w:rPr>
          <w:sz w:val="20"/>
        </w:rPr>
        <w:t>03</w:t>
      </w:r>
      <w:r>
        <w:rPr>
          <w:sz w:val="20"/>
        </w:rPr>
        <w:t>.0</w:t>
      </w:r>
      <w:r w:rsidR="006F771A">
        <w:rPr>
          <w:sz w:val="20"/>
        </w:rPr>
        <w:t>9</w:t>
      </w:r>
      <w:r>
        <w:rPr>
          <w:sz w:val="20"/>
        </w:rPr>
        <w:t>.2021 r.</w:t>
      </w:r>
    </w:p>
    <w:p w14:paraId="0AED72A4" w14:textId="77777777" w:rsidR="00A01131" w:rsidRDefault="00A01131">
      <w:pPr>
        <w:pStyle w:val="Tekstpodstawowy"/>
        <w:rPr>
          <w:sz w:val="20"/>
        </w:rPr>
      </w:pPr>
    </w:p>
    <w:p w14:paraId="5253B566" w14:textId="765F0611" w:rsidR="00A01131" w:rsidRDefault="00A01131">
      <w:pPr>
        <w:pStyle w:val="Tekstpodstawowy"/>
        <w:rPr>
          <w:sz w:val="20"/>
        </w:rPr>
      </w:pPr>
    </w:p>
    <w:p w14:paraId="29F6CCB6" w14:textId="77777777" w:rsidR="00A01131" w:rsidRDefault="00A01131">
      <w:pPr>
        <w:pStyle w:val="Tekstpodstawowy"/>
        <w:rPr>
          <w:sz w:val="20"/>
        </w:rPr>
      </w:pPr>
    </w:p>
    <w:p w14:paraId="7C182866" w14:textId="77777777" w:rsidR="00A01131" w:rsidRDefault="00A01131">
      <w:pPr>
        <w:pStyle w:val="Tekstpodstawowy"/>
        <w:rPr>
          <w:sz w:val="20"/>
        </w:rPr>
      </w:pPr>
    </w:p>
    <w:p w14:paraId="45D2B96E" w14:textId="77777777" w:rsidR="00A01131" w:rsidRDefault="00A01131">
      <w:pPr>
        <w:pStyle w:val="Tekstpodstawowy"/>
        <w:rPr>
          <w:sz w:val="20"/>
        </w:rPr>
      </w:pPr>
    </w:p>
    <w:p w14:paraId="40208BD9" w14:textId="77777777" w:rsidR="00A01131" w:rsidRDefault="00A01131">
      <w:pPr>
        <w:pStyle w:val="Tekstpodstawowy"/>
        <w:rPr>
          <w:sz w:val="20"/>
        </w:rPr>
      </w:pPr>
    </w:p>
    <w:p w14:paraId="3BA1EA56" w14:textId="77777777" w:rsidR="00A01131" w:rsidRDefault="00A01131">
      <w:pPr>
        <w:pStyle w:val="Tekstpodstawowy"/>
        <w:rPr>
          <w:sz w:val="20"/>
        </w:rPr>
      </w:pPr>
    </w:p>
    <w:p w14:paraId="4DA7AB4D" w14:textId="77777777" w:rsidR="00A01131" w:rsidRDefault="00A01131">
      <w:pPr>
        <w:pStyle w:val="Tekstpodstawowy"/>
        <w:rPr>
          <w:sz w:val="20"/>
        </w:rPr>
      </w:pPr>
    </w:p>
    <w:p w14:paraId="34637C72" w14:textId="77777777" w:rsidR="00A01131" w:rsidRDefault="00A01131">
      <w:pPr>
        <w:pStyle w:val="Tekstpodstawowy"/>
        <w:rPr>
          <w:sz w:val="20"/>
        </w:rPr>
      </w:pPr>
    </w:p>
    <w:p w14:paraId="67A9E23A" w14:textId="77777777" w:rsidR="00A01131" w:rsidRDefault="00A01131">
      <w:pPr>
        <w:pStyle w:val="Tekstpodstawowy"/>
        <w:rPr>
          <w:sz w:val="20"/>
        </w:rPr>
      </w:pPr>
    </w:p>
    <w:p w14:paraId="77A2B4E2" w14:textId="08388ED7" w:rsidR="00A01131" w:rsidRDefault="00A01131" w:rsidP="00722C56">
      <w:pPr>
        <w:spacing w:before="100"/>
        <w:ind w:right="594"/>
        <w:rPr>
          <w:rFonts w:ascii="Tahoma"/>
          <w:sz w:val="18"/>
        </w:rPr>
      </w:pPr>
    </w:p>
    <w:sectPr w:rsidR="00A01131">
      <w:type w:val="continuous"/>
      <w:pgSz w:w="11910" w:h="16840"/>
      <w:pgMar w:top="1220" w:right="820" w:bottom="28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31"/>
    <w:rsid w:val="00001EA3"/>
    <w:rsid w:val="004B73C3"/>
    <w:rsid w:val="005115EE"/>
    <w:rsid w:val="00585720"/>
    <w:rsid w:val="006F771A"/>
    <w:rsid w:val="00722C56"/>
    <w:rsid w:val="0081711B"/>
    <w:rsid w:val="00A01131"/>
    <w:rsid w:val="00A141DC"/>
    <w:rsid w:val="00C2547A"/>
    <w:rsid w:val="00F4041F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C740"/>
  <w15:docId w15:val="{880E2CD7-525B-4A9D-9768-A5AF504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50" w:lineRule="exact"/>
      <w:ind w:right="52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Kursant 5</cp:lastModifiedBy>
  <cp:revision>2</cp:revision>
  <cp:lastPrinted>2021-09-16T07:03:00Z</cp:lastPrinted>
  <dcterms:created xsi:type="dcterms:W3CDTF">2021-09-16T07:06:00Z</dcterms:created>
  <dcterms:modified xsi:type="dcterms:W3CDTF">2021-09-16T07:06:00Z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2021-03-18T00:00:00Z</vt:filetime>
  </property>
</Properties>
</file>