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2C443A" w14:textId="77777777" w:rsidR="009C2574" w:rsidRDefault="009C2574" w:rsidP="009C2574">
      <w:pPr>
        <w:jc w:val="center"/>
        <w:rPr>
          <w:rFonts w:ascii="Arial" w:hAnsi="Arial" w:cs="Arial"/>
          <w:b/>
          <w:sz w:val="20"/>
          <w:szCs w:val="20"/>
        </w:rPr>
      </w:pPr>
    </w:p>
    <w:p w14:paraId="0E420A9D" w14:textId="77777777" w:rsidR="009C2574" w:rsidRPr="00772974" w:rsidRDefault="009C2574" w:rsidP="009C2574">
      <w:pPr>
        <w:jc w:val="center"/>
        <w:rPr>
          <w:rFonts w:ascii="Arial" w:hAnsi="Arial" w:cs="Arial"/>
          <w:b/>
          <w:sz w:val="20"/>
          <w:szCs w:val="20"/>
        </w:rPr>
      </w:pPr>
      <w:r w:rsidRPr="00772974">
        <w:rPr>
          <w:rFonts w:ascii="Arial" w:hAnsi="Arial" w:cs="Arial"/>
          <w:b/>
          <w:sz w:val="20"/>
          <w:szCs w:val="20"/>
        </w:rPr>
        <w:t>OŚWIADCZENIE UCZESTNIKA PROJEKTU</w:t>
      </w:r>
    </w:p>
    <w:p w14:paraId="169DDC97" w14:textId="77777777" w:rsidR="009C2574" w:rsidRPr="00772974" w:rsidRDefault="009C2574" w:rsidP="009C2574">
      <w:pPr>
        <w:jc w:val="center"/>
        <w:rPr>
          <w:rFonts w:ascii="Arial" w:hAnsi="Arial" w:cs="Arial"/>
          <w:b/>
          <w:sz w:val="20"/>
          <w:szCs w:val="20"/>
        </w:rPr>
      </w:pPr>
    </w:p>
    <w:p w14:paraId="41243F22" w14:textId="77777777" w:rsidR="009C2574" w:rsidRPr="00563FC9" w:rsidRDefault="009C2574" w:rsidP="009C2574">
      <w:pPr>
        <w:jc w:val="center"/>
        <w:rPr>
          <w:rFonts w:ascii="Tahoma" w:hAnsi="Tahoma" w:cs="Tahoma"/>
        </w:rPr>
      </w:pPr>
    </w:p>
    <w:p w14:paraId="2696D09F" w14:textId="19CB881B" w:rsidR="009C2574" w:rsidRPr="00563FC9" w:rsidRDefault="009C2574" w:rsidP="00563FC9">
      <w:pPr>
        <w:rPr>
          <w:rFonts w:ascii="Tahoma" w:hAnsi="Tahoma" w:cs="Tahoma"/>
        </w:rPr>
      </w:pPr>
      <w:r w:rsidRPr="00563FC9">
        <w:rPr>
          <w:rFonts w:ascii="Tahoma" w:hAnsi="Tahoma" w:cs="Tahoma"/>
        </w:rPr>
        <w:t>W związku z przystąpieniem do projektu pn. „</w:t>
      </w:r>
      <w:r w:rsidR="00844DD4" w:rsidRPr="00563FC9">
        <w:rPr>
          <w:rFonts w:ascii="Tahoma" w:hAnsi="Tahoma" w:cs="Tahoma"/>
        </w:rPr>
        <w:t>Nowy start</w:t>
      </w:r>
      <w:r w:rsidRPr="00563FC9">
        <w:rPr>
          <w:rFonts w:ascii="Tahoma" w:hAnsi="Tahoma" w:cs="Tahoma"/>
        </w:rPr>
        <w:t xml:space="preserve"> I</w:t>
      </w:r>
      <w:r w:rsidR="00426516" w:rsidRPr="00563FC9">
        <w:rPr>
          <w:rFonts w:ascii="Tahoma" w:hAnsi="Tahoma" w:cs="Tahoma"/>
        </w:rPr>
        <w:t>I</w:t>
      </w:r>
      <w:r w:rsidRPr="00563FC9">
        <w:rPr>
          <w:rFonts w:ascii="Tahoma" w:hAnsi="Tahoma" w:cs="Tahoma"/>
        </w:rPr>
        <w:t xml:space="preserve">I” nr </w:t>
      </w:r>
      <w:r w:rsidR="00426516" w:rsidRPr="00563FC9">
        <w:rPr>
          <w:rFonts w:ascii="Tahoma" w:hAnsi="Tahoma" w:cs="Tahoma"/>
        </w:rPr>
        <w:t xml:space="preserve">RPMP.08.04.02-12-0303/20 </w:t>
      </w:r>
      <w:r w:rsidRPr="00563FC9">
        <w:rPr>
          <w:rFonts w:ascii="Tahoma" w:hAnsi="Tahoma" w:cs="Tahoma"/>
        </w:rPr>
        <w:t>oświadczam, że przyjmuję do wiadomości, iż:</w:t>
      </w:r>
    </w:p>
    <w:p w14:paraId="02CE325E" w14:textId="77777777" w:rsidR="009C2574" w:rsidRPr="00563FC9" w:rsidRDefault="009C2574" w:rsidP="00563FC9">
      <w:pPr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 </w:t>
      </w:r>
    </w:p>
    <w:p w14:paraId="138BD833" w14:textId="77777777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00-926 Warszawa, </w:t>
      </w:r>
    </w:p>
    <w:p w14:paraId="76F1D65E" w14:textId="77777777" w:rsidR="009C2574" w:rsidRPr="00563FC9" w:rsidRDefault="009C2574" w:rsidP="00563FC9">
      <w:pPr>
        <w:pStyle w:val="Akapitzlist"/>
        <w:rPr>
          <w:rFonts w:ascii="Tahoma" w:hAnsi="Tahoma" w:cs="Tahoma"/>
        </w:rPr>
      </w:pPr>
    </w:p>
    <w:p w14:paraId="36B9DD0B" w14:textId="77777777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przetwarzanie moich danych osobowych jest zgodne z prawem i spełnia warunki, o których mowa w art.6 ust. 1 lit. c) oraz art. 9 ust. 2 lit. g) Rozporządzenia Parlamentu Europejskiego i Rady (UE) 2016/679 – dane osobowe są niezbędne do realizacji Regionalnego Programu Operacyjnego Województwa Małopolskiego na lata 2014-2020 na podstawie: </w:t>
      </w:r>
    </w:p>
    <w:p w14:paraId="1361C371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 </w:t>
      </w:r>
    </w:p>
    <w:p w14:paraId="289394BA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40BD72C5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ustawy z dnia 11 lipca 2014 r. o zasadach realizacji programów w zakresie polityki spójności finansowanych w perspektywie finansowej 2014–2020; </w:t>
      </w:r>
    </w:p>
    <w:p w14:paraId="3EE8C92E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 do przekazywania Komisji określonych informacji oraz szczegółowe przepisy dotyczące wymiany informacji między beneficjentami a instytucjami zarządzającymi, certyfikującymi, audytowymi i pośredniczącymi; </w:t>
      </w:r>
    </w:p>
    <w:p w14:paraId="037ACCD8" w14:textId="77777777" w:rsidR="009C2574" w:rsidRPr="00563FC9" w:rsidRDefault="009C2574" w:rsidP="00563FC9">
      <w:pPr>
        <w:pStyle w:val="Akapitzlist"/>
        <w:ind w:left="1004"/>
        <w:rPr>
          <w:rFonts w:ascii="Tahoma" w:hAnsi="Tahoma" w:cs="Tahoma"/>
        </w:rPr>
      </w:pPr>
    </w:p>
    <w:p w14:paraId="191139DC" w14:textId="67D5A4CB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w zakresie wskazanym w pkt. 1 będą przetwarzane wyłącznie w celu realizacji projektu „Nowy start I</w:t>
      </w:r>
      <w:r w:rsidR="00BF5C07" w:rsidRPr="00563FC9">
        <w:rPr>
          <w:rFonts w:ascii="Tahoma" w:hAnsi="Tahoma" w:cs="Tahoma"/>
        </w:rPr>
        <w:t>I</w:t>
      </w:r>
      <w:r w:rsidRPr="00563FC9">
        <w:rPr>
          <w:rFonts w:ascii="Tahoma" w:hAnsi="Tahoma" w:cs="Tahoma"/>
        </w:rPr>
        <w:t>I”, w szczególności potwierdzenia kwalifikowalności wydatków, udzielenia wsparcia, monitoringu, ewaluacji, kontroli, audytu  i sprawozdawczości oraz działań informacyjno-promocyjnych w ramach Regionalnego Programu Operacyjnego Województwa Małopolskiego na lata 2014–2020 (RPO WM);</w:t>
      </w:r>
    </w:p>
    <w:p w14:paraId="44E57A06" w14:textId="77777777" w:rsidR="009C2574" w:rsidRPr="00563FC9" w:rsidRDefault="009C2574" w:rsidP="00563FC9">
      <w:pPr>
        <w:pStyle w:val="Akapitzlist"/>
        <w:ind w:left="360"/>
        <w:rPr>
          <w:rFonts w:ascii="Tahoma" w:hAnsi="Tahoma" w:cs="Tahoma"/>
        </w:rPr>
      </w:pPr>
    </w:p>
    <w:p w14:paraId="32870E80" w14:textId="4A51FF10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moje dane osobowe zostały powierzone do przetwarzania Instytucji Pośredniczącej - Wojewódzkiemu Urzędowi Pracy w Krakowie, Plac na Stawach 1, 30-107 Kraków, </w:t>
      </w:r>
      <w:r w:rsidRPr="00563FC9">
        <w:rPr>
          <w:rFonts w:ascii="Tahoma" w:hAnsi="Tahoma" w:cs="Tahoma"/>
        </w:rPr>
        <w:lastRenderedPageBreak/>
        <w:t xml:space="preserve">beneficjentowi </w:t>
      </w:r>
      <w:r w:rsidRPr="00B27031">
        <w:rPr>
          <w:rFonts w:ascii="Tahoma" w:hAnsi="Tahoma" w:cs="Tahoma"/>
        </w:rPr>
        <w:t>realizującemu projekt  - Centrum Biznesu Małopolski Zachodniej Sp. o.o. ul. Unii Europejskiej 10, 32-600 Oświęcim</w:t>
      </w:r>
      <w:r w:rsidR="00A3472C" w:rsidRPr="00B27031">
        <w:rPr>
          <w:rFonts w:ascii="Tahoma" w:hAnsi="Tahoma" w:cs="Tahoma"/>
        </w:rPr>
        <w:t xml:space="preserve">, partnerowi - Agencji Rozwoju Małopolski Zachodniej S.A. ul. Grunwaldzkiej 5, 32-500 Chrzanów </w:t>
      </w:r>
      <w:r w:rsidRPr="00B27031">
        <w:rPr>
          <w:rFonts w:ascii="Tahoma" w:hAnsi="Tahoma" w:cs="Tahoma"/>
        </w:rPr>
        <w:t>oraz podmiotom, które na zlecenie beneficjenta</w:t>
      </w:r>
      <w:r w:rsidR="00A3472C" w:rsidRPr="00B27031">
        <w:rPr>
          <w:rFonts w:ascii="Tahoma" w:hAnsi="Tahoma" w:cs="Tahoma"/>
        </w:rPr>
        <w:t>/partnera</w:t>
      </w:r>
      <w:r w:rsidRPr="00B27031">
        <w:rPr>
          <w:rFonts w:ascii="Tahoma" w:hAnsi="Tahoma" w:cs="Tahoma"/>
        </w:rPr>
        <w:t xml:space="preserve"> uczestniczą w realizacji projektu. Moje dane osobowe mogą zostać przekazane podmiotom realizującym badania ewaluacyjne na zlecenie Powierzającego</w:t>
      </w:r>
      <w:r w:rsidRPr="00B27031">
        <w:rPr>
          <w:rStyle w:val="Odwoanieprzypisudolnego"/>
          <w:rFonts w:ascii="Tahoma" w:hAnsi="Tahoma" w:cs="Tahoma"/>
        </w:rPr>
        <w:footnoteReference w:id="1"/>
      </w:r>
      <w:r w:rsidRPr="00B27031">
        <w:rPr>
          <w:rFonts w:ascii="Tahoma" w:hAnsi="Tahoma" w:cs="Tahoma"/>
        </w:rPr>
        <w:t xml:space="preserve">, Instytucji Pośredniczącej lub </w:t>
      </w:r>
      <w:r w:rsidR="00A3472C" w:rsidRPr="00B27031">
        <w:rPr>
          <w:rFonts w:ascii="Tahoma" w:hAnsi="Tahoma" w:cs="Tahoma"/>
        </w:rPr>
        <w:t>B</w:t>
      </w:r>
      <w:r w:rsidRPr="00B27031">
        <w:rPr>
          <w:rFonts w:ascii="Tahoma" w:hAnsi="Tahoma" w:cs="Tahoma"/>
        </w:rPr>
        <w:t>eneficjenta</w:t>
      </w:r>
      <w:r w:rsidR="00A3472C" w:rsidRPr="00B27031">
        <w:rPr>
          <w:rFonts w:ascii="Tahoma" w:hAnsi="Tahoma" w:cs="Tahoma"/>
        </w:rPr>
        <w:t xml:space="preserve">/Partnera. </w:t>
      </w:r>
      <w:r w:rsidRPr="00B27031">
        <w:rPr>
          <w:rFonts w:ascii="Tahoma" w:hAnsi="Tahoma" w:cs="Tahoma"/>
        </w:rPr>
        <w:t>Moje dane</w:t>
      </w:r>
      <w:r w:rsidRPr="00563FC9">
        <w:rPr>
          <w:rFonts w:ascii="Tahoma" w:hAnsi="Tahoma" w:cs="Tahoma"/>
        </w:rPr>
        <w:t xml:space="preserve"> osobowe mogą zostać również powierzone specjalistycznym podmiotom, realizującym na zlecenie Powierzającego, Instytucji Pośredniczącej oraz beneficjenta</w:t>
      </w:r>
      <w:r w:rsidR="00A3472C" w:rsidRPr="00563FC9">
        <w:rPr>
          <w:rFonts w:ascii="Tahoma" w:hAnsi="Tahoma" w:cs="Tahoma"/>
        </w:rPr>
        <w:t>/partnera</w:t>
      </w:r>
      <w:r w:rsidRPr="00563FC9">
        <w:rPr>
          <w:rFonts w:ascii="Tahoma" w:hAnsi="Tahoma" w:cs="Tahoma"/>
        </w:rPr>
        <w:t xml:space="preserve"> kontrole i audyt w ramach RPO WM;</w:t>
      </w:r>
    </w:p>
    <w:p w14:paraId="02440192" w14:textId="77777777" w:rsidR="009C2574" w:rsidRPr="00563FC9" w:rsidRDefault="009C2574" w:rsidP="00563FC9">
      <w:pPr>
        <w:rPr>
          <w:rFonts w:ascii="Tahoma" w:hAnsi="Tahoma" w:cs="Tahoma"/>
        </w:rPr>
      </w:pPr>
    </w:p>
    <w:p w14:paraId="05FCF2F1" w14:textId="007668EC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będą przechowywane do momentu zakończenia realizacji i rozliczenia projektu, zamknięcia i rozliczenia Regionalnego Programu Operacyjnego Województwa Małopolskiego 2014-2020 oraz zakończenia okresu trwałości dla projektu i okresu archiwizacyjnego, w zależności od tego, która z tych dat nastąpi później;</w:t>
      </w:r>
    </w:p>
    <w:p w14:paraId="5400C42B" w14:textId="77777777" w:rsidR="009C2574" w:rsidRPr="00563FC9" w:rsidRDefault="009C2574" w:rsidP="00563FC9">
      <w:pPr>
        <w:rPr>
          <w:rFonts w:ascii="Tahoma" w:hAnsi="Tahoma" w:cs="Tahoma"/>
        </w:rPr>
      </w:pPr>
    </w:p>
    <w:p w14:paraId="3C72946E" w14:textId="77777777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podanie danych ma charakter dobrowolny, aczkolwiek jest wymogiem ustawowym, a konsekwencją odmowy ich podania jest brak możliwości udzielenia wsparcia w ramach projektu;</w:t>
      </w:r>
    </w:p>
    <w:p w14:paraId="12B52352" w14:textId="77777777" w:rsidR="009C2574" w:rsidRPr="00563FC9" w:rsidRDefault="009C2574" w:rsidP="00563FC9">
      <w:pPr>
        <w:rPr>
          <w:rFonts w:ascii="Tahoma" w:hAnsi="Tahoma" w:cs="Tahoma"/>
        </w:rPr>
      </w:pPr>
    </w:p>
    <w:p w14:paraId="640982EC" w14:textId="77777777" w:rsidR="00F06A6C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posiadam prawo dostępu do treści swoich danych oraz prawo ich: sprostowania, ograniczenia przetwarzania, </w:t>
      </w:r>
      <w:r w:rsidR="00510BBE" w:rsidRPr="00563FC9">
        <w:rPr>
          <w:rFonts w:ascii="Tahoma" w:hAnsi="Tahoma" w:cs="Tahoma"/>
        </w:rPr>
        <w:t>z</w:t>
      </w:r>
      <w:r w:rsidRPr="00563FC9">
        <w:rPr>
          <w:rFonts w:ascii="Tahoma" w:hAnsi="Tahoma" w:cs="Tahoma"/>
        </w:rPr>
        <w:t>godnie z art. 15</w:t>
      </w:r>
      <w:r w:rsidR="00510BBE" w:rsidRPr="00563FC9">
        <w:rPr>
          <w:rFonts w:ascii="Tahoma" w:hAnsi="Tahoma" w:cs="Tahoma"/>
        </w:rPr>
        <w:t xml:space="preserve">, 16 </w:t>
      </w:r>
      <w:r w:rsidRPr="00563FC9">
        <w:rPr>
          <w:rFonts w:ascii="Tahoma" w:hAnsi="Tahoma" w:cs="Tahoma"/>
        </w:rPr>
        <w:t>-</w:t>
      </w:r>
      <w:r w:rsidR="00510BBE" w:rsidRPr="00563FC9">
        <w:rPr>
          <w:rFonts w:ascii="Tahoma" w:hAnsi="Tahoma" w:cs="Tahoma"/>
        </w:rPr>
        <w:t xml:space="preserve"> 18</w:t>
      </w:r>
      <w:r w:rsidRPr="00563FC9">
        <w:rPr>
          <w:rFonts w:ascii="Tahoma" w:hAnsi="Tahoma" w:cs="Tahoma"/>
        </w:rPr>
        <w:t xml:space="preserve"> RODO;</w:t>
      </w:r>
    </w:p>
    <w:p w14:paraId="5BF09563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626195C3" w14:textId="77777777" w:rsidR="00F06A6C" w:rsidRPr="00563FC9" w:rsidRDefault="00F06A6C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mam prawo do wniesienia skargi do Prezesa Urzędu Ochrony Danych Osobowych, gdy uznam, iż przetwarzanie moich danych osobowych narusza przepisy RODO;</w:t>
      </w:r>
    </w:p>
    <w:p w14:paraId="54BB47C2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7A319F5F" w14:textId="77777777" w:rsidR="00F06A6C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mogą zostać ujawnione innym podmiotom upoważnionym na podstawie przepisów prawa;</w:t>
      </w:r>
    </w:p>
    <w:p w14:paraId="5CBBE9C2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0FF67B0D" w14:textId="77777777" w:rsidR="00F06A6C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nie będą przetwarzane w sposób zautomatyzowany, w tym również profilowane;</w:t>
      </w:r>
    </w:p>
    <w:p w14:paraId="7DDB6E39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39CD31F9" w14:textId="77777777" w:rsidR="00F06A6C" w:rsidRPr="00002A48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002A48">
        <w:rPr>
          <w:rFonts w:ascii="Tahoma" w:hAnsi="Tahoma" w:cs="Tahoma"/>
        </w:rPr>
        <w:t>mogę skontaktować się z Inspektorem Ochrony Danych</w:t>
      </w:r>
      <w:r w:rsidR="00F06A6C" w:rsidRPr="00002A48">
        <w:rPr>
          <w:rFonts w:ascii="Tahoma" w:hAnsi="Tahoma" w:cs="Tahoma"/>
        </w:rPr>
        <w:t>:</w:t>
      </w:r>
    </w:p>
    <w:p w14:paraId="73A3E54F" w14:textId="77777777" w:rsidR="00002A48" w:rsidRPr="00002A48" w:rsidRDefault="00F06A6C" w:rsidP="00002A48">
      <w:pPr>
        <w:pStyle w:val="Akapitzlist"/>
        <w:widowControl/>
        <w:numPr>
          <w:ilvl w:val="0"/>
          <w:numId w:val="28"/>
        </w:numPr>
        <w:suppressAutoHyphens w:val="0"/>
        <w:contextualSpacing/>
        <w:rPr>
          <w:rFonts w:ascii="Tahoma" w:hAnsi="Tahoma" w:cs="Tahoma"/>
        </w:rPr>
      </w:pPr>
      <w:r w:rsidRPr="00002A48">
        <w:rPr>
          <w:rFonts w:ascii="Tahoma" w:hAnsi="Tahoma" w:cs="Tahoma"/>
        </w:rPr>
        <w:t xml:space="preserve">wyznaczonym przez ADO wskazanym w pkt 1, wysyłając wiadomość na adres poczty elektronicznej: </w:t>
      </w:r>
      <w:hyperlink r:id="rId8" w:history="1">
        <w:r w:rsidRPr="00002A48">
          <w:rPr>
            <w:rStyle w:val="Hipercze"/>
            <w:rFonts w:ascii="Tahoma" w:hAnsi="Tahoma" w:cs="Tahoma"/>
            <w:color w:val="auto"/>
            <w:u w:val="none"/>
          </w:rPr>
          <w:t>iod@mfipr.gov.pl</w:t>
        </w:r>
      </w:hyperlink>
      <w:r w:rsidRPr="00002A48">
        <w:rPr>
          <w:rFonts w:ascii="Tahoma" w:hAnsi="Tahoma" w:cs="Tahoma"/>
        </w:rPr>
        <w:t>;</w:t>
      </w:r>
    </w:p>
    <w:p w14:paraId="1D068313" w14:textId="2E208F54" w:rsidR="009C2574" w:rsidRPr="00CE03D0" w:rsidRDefault="00F06A6C" w:rsidP="00AD3D1B">
      <w:pPr>
        <w:pStyle w:val="Akapitzlist"/>
        <w:widowControl/>
        <w:numPr>
          <w:ilvl w:val="0"/>
          <w:numId w:val="28"/>
        </w:numPr>
        <w:suppressAutoHyphens w:val="0"/>
        <w:contextualSpacing/>
        <w:rPr>
          <w:rFonts w:ascii="Tahoma" w:hAnsi="Tahoma" w:cs="Tahoma"/>
        </w:rPr>
      </w:pPr>
      <w:r w:rsidRPr="00CE03D0">
        <w:rPr>
          <w:rFonts w:ascii="Tahoma" w:hAnsi="Tahoma" w:cs="Tahoma"/>
        </w:rPr>
        <w:t xml:space="preserve">działającym w ramach Instytucji Pośredniczącej, wysyłając wiadomość na adres poczty elektronicznej: </w:t>
      </w:r>
      <w:hyperlink r:id="rId9" w:history="1">
        <w:r w:rsidR="006D484A" w:rsidRPr="00CE03D0">
          <w:rPr>
            <w:rStyle w:val="Hipercze"/>
            <w:rFonts w:ascii="Tahoma" w:hAnsi="Tahoma" w:cs="Tahoma"/>
            <w:color w:val="auto"/>
            <w:u w:val="none"/>
          </w:rPr>
          <w:t>iodo@cbmz.pl</w:t>
        </w:r>
      </w:hyperlink>
      <w:r w:rsidR="00584FF4" w:rsidRPr="00CE03D0">
        <w:rPr>
          <w:rFonts w:ascii="Tahoma" w:hAnsi="Tahoma" w:cs="Tahoma"/>
        </w:rPr>
        <w:t xml:space="preserve"> </w:t>
      </w:r>
      <w:r w:rsidR="009C2574" w:rsidRPr="00CE03D0">
        <w:rPr>
          <w:rFonts w:ascii="Tahoma" w:hAnsi="Tahoma" w:cs="Tahoma"/>
        </w:rPr>
        <w:t>lub pisemnie na adres</w:t>
      </w:r>
      <w:r w:rsidR="006D484A" w:rsidRPr="00CE03D0">
        <w:rPr>
          <w:rFonts w:ascii="Tahoma" w:hAnsi="Tahoma" w:cs="Tahoma"/>
        </w:rPr>
        <w:t xml:space="preserve"> Beneficjenta projektu Centrum Biznesu Małopolski Zachodniej Sp. z o.o., ul. Unii Europejskiej 10</w:t>
      </w:r>
      <w:r w:rsidR="00002A48" w:rsidRPr="00CE03D0">
        <w:rPr>
          <w:rFonts w:ascii="Tahoma" w:hAnsi="Tahoma" w:cs="Tahoma"/>
        </w:rPr>
        <w:t xml:space="preserve">, </w:t>
      </w:r>
      <w:r w:rsidR="006D484A" w:rsidRPr="00CE03D0">
        <w:rPr>
          <w:rFonts w:ascii="Tahoma" w:hAnsi="Tahoma" w:cs="Tahoma"/>
        </w:rPr>
        <w:t>32 – 600 Oświęcim</w:t>
      </w:r>
      <w:r w:rsidR="00CE03D0" w:rsidRPr="00CE03D0">
        <w:rPr>
          <w:rFonts w:ascii="Tahoma" w:hAnsi="Tahoma" w:cs="Tahoma"/>
        </w:rPr>
        <w:t xml:space="preserve">, </w:t>
      </w:r>
      <w:bookmarkStart w:id="0" w:name="_Hlk66968253"/>
      <w:r w:rsidR="00CE03D0" w:rsidRPr="00CE03D0">
        <w:rPr>
          <w:rFonts w:ascii="Tahoma" w:hAnsi="Tahoma" w:cs="Tahoma"/>
        </w:rPr>
        <w:t>lub</w:t>
      </w:r>
      <w:r w:rsidR="00002A48" w:rsidRPr="00CE03D0">
        <w:rPr>
          <w:rFonts w:ascii="Tahoma" w:hAnsi="Tahoma" w:cs="Tahoma"/>
        </w:rPr>
        <w:t xml:space="preserve"> </w:t>
      </w:r>
      <w:hyperlink r:id="rId10" w:history="1">
        <w:r w:rsidR="00002A48" w:rsidRPr="00CE03D0">
          <w:rPr>
            <w:rStyle w:val="Hipercze"/>
            <w:rFonts w:ascii="Tahoma" w:hAnsi="Tahoma" w:cs="Tahoma"/>
            <w:color w:val="auto"/>
            <w:u w:val="none"/>
          </w:rPr>
          <w:t>nedzaodo@interia.pl</w:t>
        </w:r>
      </w:hyperlink>
      <w:r w:rsidR="00002A48" w:rsidRPr="00CE03D0">
        <w:rPr>
          <w:rFonts w:ascii="Tahoma" w:hAnsi="Tahoma" w:cs="Tahoma"/>
        </w:rPr>
        <w:t xml:space="preserve"> lub pisemnie Agencja Rozwoju Małopolski Zachodniej S.A. ul. Grunwaldzkiej 5, 32-500 Chrzanów</w:t>
      </w:r>
      <w:r w:rsidR="00CE03D0" w:rsidRPr="00CE03D0">
        <w:rPr>
          <w:rFonts w:ascii="Tahoma" w:hAnsi="Tahoma" w:cs="Tahoma"/>
        </w:rPr>
        <w:t>,</w:t>
      </w:r>
      <w:bookmarkEnd w:id="0"/>
      <w:r w:rsidR="00CE03D0" w:rsidRPr="00CE03D0">
        <w:rPr>
          <w:rFonts w:ascii="Tahoma" w:hAnsi="Tahoma" w:cs="Tahoma"/>
        </w:rPr>
        <w:t xml:space="preserve"> </w:t>
      </w:r>
      <w:r w:rsidR="005454D8" w:rsidRPr="00CE03D0">
        <w:rPr>
          <w:rFonts w:ascii="Tahoma" w:hAnsi="Tahoma" w:cs="Tahoma"/>
        </w:rPr>
        <w:t>l</w:t>
      </w:r>
      <w:r w:rsidR="00F92539" w:rsidRPr="00CE03D0">
        <w:rPr>
          <w:rFonts w:ascii="Tahoma" w:hAnsi="Tahoma" w:cs="Tahoma"/>
        </w:rPr>
        <w:t>ub ochronadanych@wup-krakow.pl lub pisemnie na adres: Inspektor Ochrony Danych WUP, Wojewódzki Urząd Pracy w Krakowie, plac Na Stawach 1, 30-107 Kraków</w:t>
      </w:r>
      <w:r w:rsidR="00491EC0" w:rsidRPr="00CE03D0">
        <w:rPr>
          <w:rFonts w:ascii="Tahoma" w:hAnsi="Tahoma" w:cs="Tahoma"/>
        </w:rPr>
        <w:t>;</w:t>
      </w:r>
    </w:p>
    <w:p w14:paraId="69ADA7F2" w14:textId="16F59C1C" w:rsidR="00491EC0" w:rsidRDefault="00491EC0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6772A953" w14:textId="34D6B61C" w:rsidR="005559E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2C152BA9" w14:textId="4338C3EB" w:rsidR="005559E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73C0D9D2" w14:textId="48714A1F" w:rsidR="005559E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3D35526A" w14:textId="77777777" w:rsidR="005559E9" w:rsidRPr="00563FC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28AA2BF7" w14:textId="77777777" w:rsidR="00642B13" w:rsidRDefault="009C2574" w:rsidP="00642B13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 w ciągu 4 tygodni po zakończeniu udziału w projekcie udostępnię dane dot. mojego statusu  na rynku pracy oraz informacje nt. udziału w kształceniu lub szkoleniu oraz uzyskania kwalifikacji lub nabycia kompetencji</w:t>
      </w:r>
      <w:r w:rsidR="00642B13">
        <w:rPr>
          <w:rFonts w:ascii="Tahoma" w:hAnsi="Tahoma" w:cs="Tahoma"/>
        </w:rPr>
        <w:t>;</w:t>
      </w:r>
    </w:p>
    <w:p w14:paraId="2B892C75" w14:textId="511AE57B" w:rsidR="00642B13" w:rsidRPr="00642B13" w:rsidRDefault="00642B13" w:rsidP="00642B13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642B13">
        <w:rPr>
          <w:rFonts w:ascii="Tahoma" w:hAnsi="Tahoma" w:cs="Tahoma"/>
        </w:rPr>
        <w:t>do trzech miesięcy po zakończonym udziale w projekcie dostarczę dokumenty potwierdzające osiągnięcie efektywności zatrudnieniowej (podjęcie zatrudnienia lub innej pracy zarobkowej)</w:t>
      </w:r>
      <w:r w:rsidR="00BE3CD1">
        <w:rPr>
          <w:rFonts w:ascii="Tahoma" w:hAnsi="Tahoma" w:cs="Tahoma"/>
        </w:rPr>
        <w:t>.</w:t>
      </w:r>
      <w:r w:rsidRPr="00642B13">
        <w:rPr>
          <w:rFonts w:ascii="Tahoma" w:hAnsi="Tahoma" w:cs="Tahoma"/>
          <w:strike/>
        </w:rPr>
        <w:br/>
      </w:r>
    </w:p>
    <w:p w14:paraId="3C316A00" w14:textId="77777777" w:rsidR="00642B13" w:rsidRPr="00642B13" w:rsidRDefault="00642B13" w:rsidP="00642B13">
      <w:pPr>
        <w:widowControl/>
        <w:suppressAutoHyphens w:val="0"/>
        <w:contextualSpacing/>
        <w:rPr>
          <w:rFonts w:ascii="Tahoma" w:hAnsi="Tahoma" w:cs="Tahoma"/>
        </w:rPr>
      </w:pPr>
    </w:p>
    <w:p w14:paraId="34462364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01C88527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04A8EA22" w14:textId="0AD1DB6D" w:rsidR="009C2574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2FDB9BD2" w14:textId="77777777" w:rsidR="005559E9" w:rsidRPr="00BE0E95" w:rsidRDefault="005559E9" w:rsidP="009C2574">
      <w:pPr>
        <w:jc w:val="both"/>
        <w:rPr>
          <w:rFonts w:ascii="Tahoma" w:hAnsi="Tahoma" w:cs="Tahoma"/>
          <w:sz w:val="20"/>
          <w:szCs w:val="20"/>
        </w:rPr>
      </w:pPr>
    </w:p>
    <w:p w14:paraId="5F2AE056" w14:textId="3179A772" w:rsidR="009C2574" w:rsidRPr="00BE0E95" w:rsidRDefault="00AE5972" w:rsidP="009C25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………..</w:t>
      </w:r>
      <w:r w:rsidR="009C2574" w:rsidRPr="00BE0E95">
        <w:rPr>
          <w:rFonts w:ascii="Tahoma" w:hAnsi="Tahoma" w:cs="Tahoma"/>
          <w:sz w:val="20"/>
          <w:szCs w:val="20"/>
        </w:rPr>
        <w:t>…………</w:t>
      </w:r>
      <w:r w:rsidR="00642B13">
        <w:rPr>
          <w:rFonts w:ascii="Tahoma" w:hAnsi="Tahoma" w:cs="Tahoma"/>
          <w:sz w:val="20"/>
          <w:szCs w:val="20"/>
        </w:rPr>
        <w:t>…</w:t>
      </w:r>
      <w:r w:rsidR="00BE0E95">
        <w:rPr>
          <w:rFonts w:ascii="Tahoma" w:hAnsi="Tahoma" w:cs="Tahoma"/>
          <w:sz w:val="20"/>
          <w:szCs w:val="20"/>
        </w:rPr>
        <w:t>……..</w:t>
      </w:r>
      <w:r w:rsidR="009C2574" w:rsidRPr="00BE0E95">
        <w:rPr>
          <w:rFonts w:ascii="Tahoma" w:hAnsi="Tahoma" w:cs="Tahoma"/>
          <w:sz w:val="20"/>
          <w:szCs w:val="20"/>
        </w:rPr>
        <w:t>……………</w:t>
      </w:r>
      <w:r w:rsidR="009C2574" w:rsidRPr="00BE0E95">
        <w:rPr>
          <w:rFonts w:ascii="Tahoma" w:hAnsi="Tahoma" w:cs="Tahoma"/>
          <w:sz w:val="20"/>
          <w:szCs w:val="20"/>
        </w:rPr>
        <w:tab/>
      </w:r>
      <w:r w:rsidR="009C2574" w:rsidRPr="00BE0E95">
        <w:rPr>
          <w:rFonts w:ascii="Tahoma" w:hAnsi="Tahoma" w:cs="Tahoma"/>
          <w:sz w:val="20"/>
          <w:szCs w:val="20"/>
        </w:rPr>
        <w:tab/>
      </w:r>
      <w:r w:rsidR="009C2574" w:rsidRPr="00BE0E95">
        <w:rPr>
          <w:rFonts w:ascii="Tahoma" w:hAnsi="Tahoma" w:cs="Tahoma"/>
          <w:sz w:val="20"/>
          <w:szCs w:val="20"/>
        </w:rPr>
        <w:tab/>
      </w:r>
      <w:r w:rsidR="00BE0E95">
        <w:rPr>
          <w:rFonts w:ascii="Tahoma" w:hAnsi="Tahoma" w:cs="Tahoma"/>
          <w:sz w:val="20"/>
          <w:szCs w:val="20"/>
        </w:rPr>
        <w:tab/>
      </w:r>
      <w:r w:rsidR="00BE0E95">
        <w:rPr>
          <w:rFonts w:ascii="Tahoma" w:hAnsi="Tahoma" w:cs="Tahoma"/>
          <w:sz w:val="20"/>
          <w:szCs w:val="20"/>
        </w:rPr>
        <w:tab/>
      </w:r>
      <w:r w:rsidR="009C2574" w:rsidRPr="00BE0E95">
        <w:rPr>
          <w:rFonts w:ascii="Tahoma" w:hAnsi="Tahoma" w:cs="Tahoma"/>
          <w:sz w:val="20"/>
          <w:szCs w:val="20"/>
        </w:rPr>
        <w:t>………………………</w:t>
      </w:r>
      <w:r w:rsidR="00BE0E95">
        <w:rPr>
          <w:rFonts w:ascii="Tahoma" w:hAnsi="Tahoma" w:cs="Tahoma"/>
          <w:sz w:val="20"/>
          <w:szCs w:val="20"/>
        </w:rPr>
        <w:t>…</w:t>
      </w:r>
      <w:r w:rsidR="009C2574" w:rsidRPr="00BE0E95">
        <w:rPr>
          <w:rFonts w:ascii="Tahoma" w:hAnsi="Tahoma" w:cs="Tahoma"/>
          <w:sz w:val="20"/>
          <w:szCs w:val="20"/>
        </w:rPr>
        <w:t>…</w:t>
      </w:r>
      <w:r w:rsidR="00BE0E95">
        <w:rPr>
          <w:rFonts w:ascii="Tahoma" w:hAnsi="Tahoma" w:cs="Tahoma"/>
          <w:sz w:val="20"/>
          <w:szCs w:val="20"/>
        </w:rPr>
        <w:t>……………</w:t>
      </w:r>
      <w:r w:rsidR="009C2574" w:rsidRPr="00BE0E95">
        <w:rPr>
          <w:rFonts w:ascii="Tahoma" w:hAnsi="Tahoma" w:cs="Tahoma"/>
          <w:sz w:val="20"/>
          <w:szCs w:val="20"/>
        </w:rPr>
        <w:t>………………….</w:t>
      </w:r>
    </w:p>
    <w:p w14:paraId="0AED26BE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  <w:r w:rsidRPr="00BE0E95">
        <w:rPr>
          <w:rFonts w:ascii="Tahoma" w:hAnsi="Tahoma" w:cs="Tahoma"/>
          <w:sz w:val="20"/>
          <w:szCs w:val="20"/>
        </w:rPr>
        <w:t xml:space="preserve">                 Miejscowość i data        </w:t>
      </w:r>
      <w:r w:rsidRPr="00BE0E95">
        <w:rPr>
          <w:rFonts w:ascii="Tahoma" w:hAnsi="Tahoma" w:cs="Tahoma"/>
          <w:sz w:val="20"/>
          <w:szCs w:val="20"/>
        </w:rPr>
        <w:tab/>
      </w:r>
      <w:r w:rsidRPr="00BE0E95">
        <w:rPr>
          <w:rFonts w:ascii="Tahoma" w:hAnsi="Tahoma" w:cs="Tahoma"/>
          <w:sz w:val="20"/>
          <w:szCs w:val="20"/>
        </w:rPr>
        <w:tab/>
      </w:r>
      <w:r w:rsidRPr="00BE0E95">
        <w:rPr>
          <w:rFonts w:ascii="Tahoma" w:hAnsi="Tahoma" w:cs="Tahoma"/>
          <w:sz w:val="20"/>
          <w:szCs w:val="20"/>
        </w:rPr>
        <w:tab/>
      </w:r>
      <w:r w:rsidRPr="00BE0E95">
        <w:rPr>
          <w:rFonts w:ascii="Tahoma" w:hAnsi="Tahoma" w:cs="Tahoma"/>
          <w:sz w:val="20"/>
          <w:szCs w:val="20"/>
        </w:rPr>
        <w:tab/>
        <w:t xml:space="preserve">            Czytelny podpis Uczestnika Projektu    </w:t>
      </w:r>
    </w:p>
    <w:p w14:paraId="46F3F39B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17D55E13" w14:textId="77777777" w:rsidR="009C2574" w:rsidRPr="00BE0E95" w:rsidRDefault="009C2574" w:rsidP="009C2574">
      <w:pPr>
        <w:rPr>
          <w:rFonts w:ascii="Tahoma" w:hAnsi="Tahoma" w:cs="Tahoma"/>
          <w:sz w:val="20"/>
          <w:szCs w:val="20"/>
        </w:rPr>
      </w:pPr>
    </w:p>
    <w:p w14:paraId="6F86AD6E" w14:textId="77777777" w:rsidR="009C2574" w:rsidRPr="00BE0E95" w:rsidRDefault="009C2574" w:rsidP="009C2574">
      <w:pPr>
        <w:jc w:val="right"/>
        <w:rPr>
          <w:rFonts w:ascii="Tahoma" w:hAnsi="Tahoma" w:cs="Tahoma"/>
          <w:sz w:val="20"/>
          <w:szCs w:val="20"/>
        </w:rPr>
      </w:pPr>
    </w:p>
    <w:p w14:paraId="1CB84D73" w14:textId="77777777" w:rsidR="009C2574" w:rsidRPr="00BE0E95" w:rsidRDefault="009C2574" w:rsidP="009C2574">
      <w:pPr>
        <w:rPr>
          <w:rFonts w:ascii="Tahoma" w:hAnsi="Tahoma" w:cs="Tahoma"/>
          <w:sz w:val="20"/>
          <w:szCs w:val="20"/>
        </w:rPr>
      </w:pPr>
    </w:p>
    <w:p w14:paraId="657FEB40" w14:textId="77777777" w:rsidR="009E13CB" w:rsidRPr="009C2574" w:rsidRDefault="009E13CB" w:rsidP="009C2574"/>
    <w:sectPr w:rsidR="009E13CB" w:rsidRPr="009C2574" w:rsidSect="004313C8">
      <w:headerReference w:type="default" r:id="rId11"/>
      <w:footerReference w:type="default" r:id="rId12"/>
      <w:pgSz w:w="11905" w:h="16837"/>
      <w:pgMar w:top="1573" w:right="1134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4202" w14:textId="77777777" w:rsidR="00BC2D86" w:rsidRDefault="00BC2D86">
      <w:r>
        <w:separator/>
      </w:r>
    </w:p>
  </w:endnote>
  <w:endnote w:type="continuationSeparator" w:id="0">
    <w:p w14:paraId="4306091D" w14:textId="77777777" w:rsidR="00BC2D86" w:rsidRDefault="00BC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4F7E" w14:textId="588675F2" w:rsidR="00EA1749" w:rsidRPr="00DE7937" w:rsidRDefault="00EA1749">
    <w:pPr>
      <w:pStyle w:val="Stopka"/>
      <w:jc w:val="right"/>
      <w:rPr>
        <w:rFonts w:ascii="Calibri" w:hAnsi="Calibri"/>
      </w:rPr>
    </w:pPr>
    <w:r w:rsidRPr="00DE7937">
      <w:rPr>
        <w:rFonts w:ascii="Calibri" w:hAnsi="Calibri"/>
      </w:rPr>
      <w:t xml:space="preserve">Strona </w:t>
    </w:r>
    <w:r w:rsidR="00A322AC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PAGE</w:instrText>
    </w:r>
    <w:r w:rsidR="00A322AC" w:rsidRPr="00DE7937">
      <w:rPr>
        <w:rFonts w:ascii="Calibri" w:hAnsi="Calibri"/>
        <w:b/>
      </w:rPr>
      <w:fldChar w:fldCharType="separate"/>
    </w:r>
    <w:r w:rsidR="00445AE7">
      <w:rPr>
        <w:rFonts w:ascii="Calibri" w:hAnsi="Calibri"/>
        <w:b/>
        <w:noProof/>
      </w:rPr>
      <w:t>3</w:t>
    </w:r>
    <w:r w:rsidR="00A322AC" w:rsidRPr="00DE7937">
      <w:rPr>
        <w:rFonts w:ascii="Calibri" w:hAnsi="Calibri"/>
        <w:b/>
      </w:rPr>
      <w:fldChar w:fldCharType="end"/>
    </w:r>
    <w:r w:rsidRPr="00DE7937">
      <w:rPr>
        <w:rFonts w:ascii="Calibri" w:hAnsi="Calibri"/>
      </w:rPr>
      <w:t xml:space="preserve"> z </w:t>
    </w:r>
    <w:r w:rsidR="00A322AC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NUMPAGES</w:instrText>
    </w:r>
    <w:r w:rsidR="00A322AC" w:rsidRPr="00DE7937">
      <w:rPr>
        <w:rFonts w:ascii="Calibri" w:hAnsi="Calibri"/>
        <w:b/>
      </w:rPr>
      <w:fldChar w:fldCharType="separate"/>
    </w:r>
    <w:r w:rsidR="00445AE7">
      <w:rPr>
        <w:rFonts w:ascii="Calibri" w:hAnsi="Calibri"/>
        <w:b/>
        <w:noProof/>
      </w:rPr>
      <w:t>3</w:t>
    </w:r>
    <w:r w:rsidR="00A322AC" w:rsidRPr="00DE7937">
      <w:rPr>
        <w:rFonts w:ascii="Calibri" w:hAnsi="Calibri"/>
        <w:b/>
      </w:rPr>
      <w:fldChar w:fldCharType="end"/>
    </w:r>
  </w:p>
  <w:p w14:paraId="1EF76BC4" w14:textId="77777777" w:rsidR="00EB78DC" w:rsidRPr="00E40C89" w:rsidRDefault="00EB78DC" w:rsidP="00E40C89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CC8A" w14:textId="77777777" w:rsidR="00BC2D86" w:rsidRDefault="00BC2D86">
      <w:r>
        <w:separator/>
      </w:r>
    </w:p>
  </w:footnote>
  <w:footnote w:type="continuationSeparator" w:id="0">
    <w:p w14:paraId="70C07B45" w14:textId="77777777" w:rsidR="00BC2D86" w:rsidRDefault="00BC2D86">
      <w:r>
        <w:continuationSeparator/>
      </w:r>
    </w:p>
  </w:footnote>
  <w:footnote w:id="1">
    <w:p w14:paraId="0E8B0836" w14:textId="77777777" w:rsidR="009C2574" w:rsidRPr="009E12B7" w:rsidRDefault="009C2574" w:rsidP="009C2574">
      <w:pPr>
        <w:jc w:val="both"/>
        <w:rPr>
          <w:rFonts w:ascii="Arial" w:hAnsi="Arial" w:cs="Arial"/>
          <w:sz w:val="18"/>
          <w:szCs w:val="18"/>
        </w:rPr>
      </w:pPr>
      <w:r w:rsidRPr="009E12B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12B7">
        <w:rPr>
          <w:rFonts w:ascii="Arial" w:hAnsi="Arial" w:cs="Arial"/>
          <w:sz w:val="18"/>
          <w:szCs w:val="18"/>
        </w:rPr>
        <w:t xml:space="preserve"> Powierzający oznacza IZ RPO WM 2014 – 2020 lub </w:t>
      </w:r>
      <w:r>
        <w:rPr>
          <w:rFonts w:ascii="Arial" w:hAnsi="Arial" w:cs="Arial"/>
          <w:sz w:val="18"/>
          <w:szCs w:val="18"/>
        </w:rPr>
        <w:t>minister właściwy do spraw rozwoju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0795" w14:textId="77777777" w:rsidR="00135431" w:rsidRPr="00135431" w:rsidRDefault="00452925" w:rsidP="0054208A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498024F6" wp14:editId="5416CFDA">
          <wp:extent cx="6116320" cy="948690"/>
          <wp:effectExtent l="0" t="0" r="0" b="381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CD5AB" w14:textId="77777777" w:rsidR="004313C8" w:rsidRDefault="008C371A" w:rsidP="00135431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A30B9E9" wp14:editId="0A58DFB6">
              <wp:simplePos x="0" y="0"/>
              <wp:positionH relativeFrom="column">
                <wp:posOffset>-98425</wp:posOffset>
              </wp:positionH>
              <wp:positionV relativeFrom="paragraph">
                <wp:posOffset>33654</wp:posOffset>
              </wp:positionV>
              <wp:extent cx="63627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97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75pt;margin-top:2.65pt;width:501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"/>
          </w:pict>
        </mc:Fallback>
      </mc:AlternateContent>
    </w:r>
  </w:p>
  <w:p w14:paraId="28DDC23C" w14:textId="33091671" w:rsidR="00135431" w:rsidRPr="000230CA" w:rsidRDefault="00A5545F" w:rsidP="00135431">
    <w:pPr>
      <w:rPr>
        <w:rFonts w:ascii="Tahoma" w:hAnsi="Tahoma" w:cs="Tahoma"/>
        <w:i/>
        <w:sz w:val="20"/>
        <w:szCs w:val="20"/>
      </w:rPr>
    </w:pPr>
    <w:r w:rsidRPr="000230CA">
      <w:rPr>
        <w:rFonts w:ascii="Tahoma" w:hAnsi="Tahoma" w:cs="Tahoma"/>
        <w:i/>
        <w:sz w:val="20"/>
        <w:szCs w:val="20"/>
      </w:rPr>
      <w:t xml:space="preserve">Załącznik </w:t>
    </w:r>
    <w:r w:rsidR="00135431" w:rsidRPr="000230CA">
      <w:rPr>
        <w:rFonts w:ascii="Tahoma" w:hAnsi="Tahoma" w:cs="Tahoma"/>
        <w:i/>
        <w:sz w:val="20"/>
        <w:szCs w:val="20"/>
      </w:rPr>
      <w:t>nr</w:t>
    </w:r>
    <w:r w:rsidR="00452925" w:rsidRPr="000230CA">
      <w:rPr>
        <w:rFonts w:ascii="Tahoma" w:hAnsi="Tahoma" w:cs="Tahoma"/>
        <w:i/>
        <w:sz w:val="20"/>
        <w:szCs w:val="20"/>
      </w:rPr>
      <w:t xml:space="preserve"> </w:t>
    </w:r>
    <w:r w:rsidR="00135431" w:rsidRPr="000230CA">
      <w:rPr>
        <w:rFonts w:ascii="Tahoma" w:hAnsi="Tahoma" w:cs="Tahoma"/>
        <w:i/>
        <w:sz w:val="20"/>
        <w:szCs w:val="20"/>
      </w:rPr>
      <w:t xml:space="preserve"> </w:t>
    </w:r>
    <w:r w:rsidR="00452925" w:rsidRPr="000230CA">
      <w:rPr>
        <w:rFonts w:ascii="Tahoma" w:hAnsi="Tahoma" w:cs="Tahoma"/>
        <w:i/>
        <w:sz w:val="20"/>
        <w:szCs w:val="20"/>
      </w:rPr>
      <w:t>2</w:t>
    </w:r>
    <w:r w:rsidR="00135431" w:rsidRPr="000230CA">
      <w:rPr>
        <w:rFonts w:ascii="Tahoma" w:hAnsi="Tahoma" w:cs="Tahoma"/>
        <w:i/>
        <w:sz w:val="20"/>
        <w:szCs w:val="20"/>
      </w:rPr>
      <w:t xml:space="preserve"> do Regulaminu rekrutacji i uczestnictwa w projekcie „</w:t>
    </w:r>
    <w:r w:rsidR="001B5A78" w:rsidRPr="000230CA">
      <w:rPr>
        <w:rFonts w:ascii="Tahoma" w:hAnsi="Tahoma" w:cs="Tahoma"/>
        <w:i/>
        <w:sz w:val="20"/>
        <w:szCs w:val="20"/>
      </w:rPr>
      <w:t>Nowy start</w:t>
    </w:r>
    <w:r w:rsidR="009C2574" w:rsidRPr="000230CA">
      <w:rPr>
        <w:rFonts w:ascii="Tahoma" w:hAnsi="Tahoma" w:cs="Tahoma"/>
        <w:i/>
        <w:sz w:val="20"/>
        <w:szCs w:val="20"/>
      </w:rPr>
      <w:t xml:space="preserve"> </w:t>
    </w:r>
    <w:r w:rsidR="002179DF" w:rsidRPr="000230CA">
      <w:rPr>
        <w:rFonts w:ascii="Tahoma" w:hAnsi="Tahoma" w:cs="Tahoma"/>
        <w:i/>
        <w:sz w:val="20"/>
        <w:szCs w:val="20"/>
      </w:rPr>
      <w:t>I</w:t>
    </w:r>
    <w:r w:rsidR="009C2574" w:rsidRPr="000230CA">
      <w:rPr>
        <w:rFonts w:ascii="Tahoma" w:hAnsi="Tahoma" w:cs="Tahoma"/>
        <w:i/>
        <w:sz w:val="20"/>
        <w:szCs w:val="20"/>
      </w:rPr>
      <w:t>II</w:t>
    </w:r>
    <w:r w:rsidR="00135431" w:rsidRPr="000230CA">
      <w:rPr>
        <w:rFonts w:ascii="Tahoma" w:hAnsi="Tahoma" w:cs="Tahoma"/>
        <w:i/>
        <w:sz w:val="20"/>
        <w:szCs w:val="20"/>
      </w:rPr>
      <w:t>”</w:t>
    </w:r>
  </w:p>
  <w:p w14:paraId="5E714BB7" w14:textId="77777777" w:rsidR="00572E1C" w:rsidRPr="00572E1C" w:rsidRDefault="00572E1C" w:rsidP="00020A73">
    <w:pPr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B4D68"/>
    <w:multiLevelType w:val="hybridMultilevel"/>
    <w:tmpl w:val="7B82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74041"/>
    <w:multiLevelType w:val="hybridMultilevel"/>
    <w:tmpl w:val="F89C3C6C"/>
    <w:lvl w:ilvl="0" w:tplc="696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3B7983"/>
    <w:multiLevelType w:val="hybridMultilevel"/>
    <w:tmpl w:val="D68EA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944D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47CDA"/>
    <w:multiLevelType w:val="hybridMultilevel"/>
    <w:tmpl w:val="D3B4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79AC"/>
    <w:multiLevelType w:val="hybridMultilevel"/>
    <w:tmpl w:val="408E03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44287"/>
    <w:multiLevelType w:val="hybridMultilevel"/>
    <w:tmpl w:val="E06AC60A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500C"/>
    <w:multiLevelType w:val="hybridMultilevel"/>
    <w:tmpl w:val="274C1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34E3E"/>
    <w:multiLevelType w:val="hybridMultilevel"/>
    <w:tmpl w:val="E21835F2"/>
    <w:lvl w:ilvl="0" w:tplc="0415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753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458" w:hanging="180"/>
      </w:pPr>
    </w:lvl>
    <w:lvl w:ilvl="3" w:tplc="0415000F" w:tentative="1">
      <w:start w:val="1"/>
      <w:numFmt w:val="decimal"/>
      <w:lvlText w:val="%4."/>
      <w:lvlJc w:val="left"/>
      <w:pPr>
        <w:ind w:left="2178" w:hanging="360"/>
      </w:pPr>
    </w:lvl>
    <w:lvl w:ilvl="4" w:tplc="04150019" w:tentative="1">
      <w:start w:val="1"/>
      <w:numFmt w:val="lowerLetter"/>
      <w:lvlText w:val="%5."/>
      <w:lvlJc w:val="left"/>
      <w:pPr>
        <w:ind w:left="2898" w:hanging="360"/>
      </w:pPr>
    </w:lvl>
    <w:lvl w:ilvl="5" w:tplc="0415001B" w:tentative="1">
      <w:start w:val="1"/>
      <w:numFmt w:val="lowerRoman"/>
      <w:lvlText w:val="%6."/>
      <w:lvlJc w:val="right"/>
      <w:pPr>
        <w:ind w:left="3618" w:hanging="180"/>
      </w:pPr>
    </w:lvl>
    <w:lvl w:ilvl="6" w:tplc="0415000F" w:tentative="1">
      <w:start w:val="1"/>
      <w:numFmt w:val="decimal"/>
      <w:lvlText w:val="%7."/>
      <w:lvlJc w:val="left"/>
      <w:pPr>
        <w:ind w:left="4338" w:hanging="360"/>
      </w:pPr>
    </w:lvl>
    <w:lvl w:ilvl="7" w:tplc="04150019" w:tentative="1">
      <w:start w:val="1"/>
      <w:numFmt w:val="lowerLetter"/>
      <w:lvlText w:val="%8."/>
      <w:lvlJc w:val="left"/>
      <w:pPr>
        <w:ind w:left="5058" w:hanging="360"/>
      </w:pPr>
    </w:lvl>
    <w:lvl w:ilvl="8" w:tplc="0415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5" w15:restartNumberingAfterBreak="0">
    <w:nsid w:val="2C765838"/>
    <w:multiLevelType w:val="hybridMultilevel"/>
    <w:tmpl w:val="AD087932"/>
    <w:lvl w:ilvl="0" w:tplc="A546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A76"/>
    <w:multiLevelType w:val="hybridMultilevel"/>
    <w:tmpl w:val="483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A1555"/>
    <w:multiLevelType w:val="hybridMultilevel"/>
    <w:tmpl w:val="D312098C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341E1"/>
    <w:multiLevelType w:val="hybridMultilevel"/>
    <w:tmpl w:val="3FDAFF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92660"/>
    <w:multiLevelType w:val="hybridMultilevel"/>
    <w:tmpl w:val="D2B4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E720ED"/>
    <w:multiLevelType w:val="hybridMultilevel"/>
    <w:tmpl w:val="B8BA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23CC3"/>
    <w:multiLevelType w:val="hybridMultilevel"/>
    <w:tmpl w:val="EB7A4C18"/>
    <w:lvl w:ilvl="0" w:tplc="82BCD5F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B555C"/>
    <w:multiLevelType w:val="hybridMultilevel"/>
    <w:tmpl w:val="80D622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C2064"/>
    <w:multiLevelType w:val="hybridMultilevel"/>
    <w:tmpl w:val="4D763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8E7CB5"/>
    <w:multiLevelType w:val="hybridMultilevel"/>
    <w:tmpl w:val="B85C22F6"/>
    <w:lvl w:ilvl="0" w:tplc="644E5B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F21936"/>
    <w:multiLevelType w:val="hybridMultilevel"/>
    <w:tmpl w:val="D222F1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050E0"/>
    <w:multiLevelType w:val="hybridMultilevel"/>
    <w:tmpl w:val="3A4E1576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25"/>
  </w:num>
  <w:num w:numId="7">
    <w:abstractNumId w:val="26"/>
  </w:num>
  <w:num w:numId="8">
    <w:abstractNumId w:val="28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 w:numId="17">
    <w:abstractNumId w:val="2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1"/>
  </w:num>
  <w:num w:numId="22">
    <w:abstractNumId w:val="14"/>
  </w:num>
  <w:num w:numId="23">
    <w:abstractNumId w:val="6"/>
  </w:num>
  <w:num w:numId="24">
    <w:abstractNumId w:val="11"/>
  </w:num>
  <w:num w:numId="25">
    <w:abstractNumId w:val="19"/>
  </w:num>
  <w:num w:numId="26">
    <w:abstractNumId w:val="8"/>
  </w:num>
  <w:num w:numId="27">
    <w:abstractNumId w:val="20"/>
  </w:num>
  <w:num w:numId="28">
    <w:abstractNumId w:val="27"/>
  </w:num>
  <w:num w:numId="29">
    <w:abstractNumId w:val="2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9"/>
    <w:rsid w:val="00000735"/>
    <w:rsid w:val="00002853"/>
    <w:rsid w:val="00002A48"/>
    <w:rsid w:val="00006283"/>
    <w:rsid w:val="0001598E"/>
    <w:rsid w:val="00020A73"/>
    <w:rsid w:val="00022DF9"/>
    <w:rsid w:val="000230CA"/>
    <w:rsid w:val="00031173"/>
    <w:rsid w:val="000311D0"/>
    <w:rsid w:val="000362A0"/>
    <w:rsid w:val="00044315"/>
    <w:rsid w:val="000473E3"/>
    <w:rsid w:val="00051146"/>
    <w:rsid w:val="000545A5"/>
    <w:rsid w:val="0005739E"/>
    <w:rsid w:val="00057AD8"/>
    <w:rsid w:val="00057F6D"/>
    <w:rsid w:val="00063945"/>
    <w:rsid w:val="00064496"/>
    <w:rsid w:val="00064907"/>
    <w:rsid w:val="00067D7E"/>
    <w:rsid w:val="000705E6"/>
    <w:rsid w:val="00072339"/>
    <w:rsid w:val="000727EB"/>
    <w:rsid w:val="00074D07"/>
    <w:rsid w:val="000775C5"/>
    <w:rsid w:val="00077FF4"/>
    <w:rsid w:val="000807ED"/>
    <w:rsid w:val="000867A2"/>
    <w:rsid w:val="000872DD"/>
    <w:rsid w:val="000877D5"/>
    <w:rsid w:val="00093A65"/>
    <w:rsid w:val="000968DE"/>
    <w:rsid w:val="000969C0"/>
    <w:rsid w:val="00097355"/>
    <w:rsid w:val="00097799"/>
    <w:rsid w:val="000A1537"/>
    <w:rsid w:val="000A494D"/>
    <w:rsid w:val="000B07B6"/>
    <w:rsid w:val="000B783D"/>
    <w:rsid w:val="000C6ECA"/>
    <w:rsid w:val="000D413E"/>
    <w:rsid w:val="000D7422"/>
    <w:rsid w:val="000E16A4"/>
    <w:rsid w:val="000E37ED"/>
    <w:rsid w:val="000E3CD5"/>
    <w:rsid w:val="000E56DC"/>
    <w:rsid w:val="000F408A"/>
    <w:rsid w:val="000F7D2C"/>
    <w:rsid w:val="00120E1B"/>
    <w:rsid w:val="00122E2B"/>
    <w:rsid w:val="00123690"/>
    <w:rsid w:val="0012515C"/>
    <w:rsid w:val="00135431"/>
    <w:rsid w:val="001424E7"/>
    <w:rsid w:val="0014468B"/>
    <w:rsid w:val="00146191"/>
    <w:rsid w:val="001501E6"/>
    <w:rsid w:val="00154FAA"/>
    <w:rsid w:val="0016236A"/>
    <w:rsid w:val="00186693"/>
    <w:rsid w:val="00187080"/>
    <w:rsid w:val="001A0DBF"/>
    <w:rsid w:val="001A0F52"/>
    <w:rsid w:val="001A45E2"/>
    <w:rsid w:val="001B2F07"/>
    <w:rsid w:val="001B5A78"/>
    <w:rsid w:val="001C14CD"/>
    <w:rsid w:val="001C6477"/>
    <w:rsid w:val="001D328A"/>
    <w:rsid w:val="001D6B9F"/>
    <w:rsid w:val="001E33AB"/>
    <w:rsid w:val="001E6459"/>
    <w:rsid w:val="001E79F4"/>
    <w:rsid w:val="0020003E"/>
    <w:rsid w:val="00203681"/>
    <w:rsid w:val="00206E7D"/>
    <w:rsid w:val="00211D5A"/>
    <w:rsid w:val="00212772"/>
    <w:rsid w:val="002179DF"/>
    <w:rsid w:val="002319B1"/>
    <w:rsid w:val="00231B24"/>
    <w:rsid w:val="002426C5"/>
    <w:rsid w:val="00246965"/>
    <w:rsid w:val="00246B15"/>
    <w:rsid w:val="00252D4F"/>
    <w:rsid w:val="00252FE1"/>
    <w:rsid w:val="00253D8C"/>
    <w:rsid w:val="00264974"/>
    <w:rsid w:val="00264E8C"/>
    <w:rsid w:val="00266604"/>
    <w:rsid w:val="002757E1"/>
    <w:rsid w:val="00276F1E"/>
    <w:rsid w:val="00287F2D"/>
    <w:rsid w:val="00293DBA"/>
    <w:rsid w:val="00294EF9"/>
    <w:rsid w:val="002A5799"/>
    <w:rsid w:val="002B0325"/>
    <w:rsid w:val="002B50F7"/>
    <w:rsid w:val="002B6AB8"/>
    <w:rsid w:val="002C294B"/>
    <w:rsid w:val="002C6AB0"/>
    <w:rsid w:val="002C7A36"/>
    <w:rsid w:val="002D15C1"/>
    <w:rsid w:val="002D167F"/>
    <w:rsid w:val="002D255A"/>
    <w:rsid w:val="002D2601"/>
    <w:rsid w:val="002E0DB5"/>
    <w:rsid w:val="002E0DD9"/>
    <w:rsid w:val="002E545E"/>
    <w:rsid w:val="002E7250"/>
    <w:rsid w:val="002F4EC2"/>
    <w:rsid w:val="00300104"/>
    <w:rsid w:val="0030295D"/>
    <w:rsid w:val="003066F4"/>
    <w:rsid w:val="0030729C"/>
    <w:rsid w:val="00307B6E"/>
    <w:rsid w:val="003253F2"/>
    <w:rsid w:val="00325772"/>
    <w:rsid w:val="00327E78"/>
    <w:rsid w:val="00330EE6"/>
    <w:rsid w:val="00332D56"/>
    <w:rsid w:val="00343B1F"/>
    <w:rsid w:val="0034589F"/>
    <w:rsid w:val="003475BF"/>
    <w:rsid w:val="003526FC"/>
    <w:rsid w:val="003548DC"/>
    <w:rsid w:val="00363FC7"/>
    <w:rsid w:val="00366D0E"/>
    <w:rsid w:val="00367776"/>
    <w:rsid w:val="0037201E"/>
    <w:rsid w:val="003744A9"/>
    <w:rsid w:val="00374F30"/>
    <w:rsid w:val="00375FBD"/>
    <w:rsid w:val="00376460"/>
    <w:rsid w:val="00377ADE"/>
    <w:rsid w:val="00382942"/>
    <w:rsid w:val="003829BB"/>
    <w:rsid w:val="0038400F"/>
    <w:rsid w:val="00386FBC"/>
    <w:rsid w:val="0039080A"/>
    <w:rsid w:val="00393F63"/>
    <w:rsid w:val="00396725"/>
    <w:rsid w:val="003B37AC"/>
    <w:rsid w:val="003B38AC"/>
    <w:rsid w:val="003B3C94"/>
    <w:rsid w:val="003B5B87"/>
    <w:rsid w:val="003B63B8"/>
    <w:rsid w:val="003C0790"/>
    <w:rsid w:val="003C084D"/>
    <w:rsid w:val="003C1CE6"/>
    <w:rsid w:val="003D1880"/>
    <w:rsid w:val="003D6266"/>
    <w:rsid w:val="003E2225"/>
    <w:rsid w:val="003E7A38"/>
    <w:rsid w:val="003F0A1E"/>
    <w:rsid w:val="003F624D"/>
    <w:rsid w:val="003F7958"/>
    <w:rsid w:val="00401698"/>
    <w:rsid w:val="00401BAD"/>
    <w:rsid w:val="004062CE"/>
    <w:rsid w:val="00411D70"/>
    <w:rsid w:val="004142BD"/>
    <w:rsid w:val="0041613F"/>
    <w:rsid w:val="004213BB"/>
    <w:rsid w:val="00422015"/>
    <w:rsid w:val="00425B52"/>
    <w:rsid w:val="00426516"/>
    <w:rsid w:val="004313C8"/>
    <w:rsid w:val="00434643"/>
    <w:rsid w:val="00434FE0"/>
    <w:rsid w:val="0044144F"/>
    <w:rsid w:val="00445AE7"/>
    <w:rsid w:val="004461AA"/>
    <w:rsid w:val="00452925"/>
    <w:rsid w:val="00467C3E"/>
    <w:rsid w:val="00470BF1"/>
    <w:rsid w:val="00472E47"/>
    <w:rsid w:val="004736F2"/>
    <w:rsid w:val="00482C50"/>
    <w:rsid w:val="004842B0"/>
    <w:rsid w:val="004876D8"/>
    <w:rsid w:val="00491EC0"/>
    <w:rsid w:val="004934AF"/>
    <w:rsid w:val="00494C07"/>
    <w:rsid w:val="004967EB"/>
    <w:rsid w:val="00496C9D"/>
    <w:rsid w:val="004A20F5"/>
    <w:rsid w:val="004A5217"/>
    <w:rsid w:val="004B3690"/>
    <w:rsid w:val="004B3C3D"/>
    <w:rsid w:val="004B53C1"/>
    <w:rsid w:val="004C24C0"/>
    <w:rsid w:val="004D506C"/>
    <w:rsid w:val="004E3B9B"/>
    <w:rsid w:val="004F67D5"/>
    <w:rsid w:val="004F7B2E"/>
    <w:rsid w:val="005074B0"/>
    <w:rsid w:val="00510BBE"/>
    <w:rsid w:val="00516B08"/>
    <w:rsid w:val="00517DFD"/>
    <w:rsid w:val="005305E1"/>
    <w:rsid w:val="00533C23"/>
    <w:rsid w:val="00535115"/>
    <w:rsid w:val="00536618"/>
    <w:rsid w:val="00540B21"/>
    <w:rsid w:val="0054208A"/>
    <w:rsid w:val="005454D8"/>
    <w:rsid w:val="005515D8"/>
    <w:rsid w:val="00553D9B"/>
    <w:rsid w:val="005559E9"/>
    <w:rsid w:val="005565F0"/>
    <w:rsid w:val="00563FC9"/>
    <w:rsid w:val="00570802"/>
    <w:rsid w:val="00571264"/>
    <w:rsid w:val="00572E1C"/>
    <w:rsid w:val="00574C26"/>
    <w:rsid w:val="00583BBF"/>
    <w:rsid w:val="00584FF4"/>
    <w:rsid w:val="00593EF1"/>
    <w:rsid w:val="00595D3E"/>
    <w:rsid w:val="005A1087"/>
    <w:rsid w:val="005A14D6"/>
    <w:rsid w:val="005A3348"/>
    <w:rsid w:val="005A44EF"/>
    <w:rsid w:val="005A496B"/>
    <w:rsid w:val="005A75A8"/>
    <w:rsid w:val="005B2349"/>
    <w:rsid w:val="005B31D9"/>
    <w:rsid w:val="005B5EBB"/>
    <w:rsid w:val="005B6960"/>
    <w:rsid w:val="005B717F"/>
    <w:rsid w:val="005B7BA4"/>
    <w:rsid w:val="005B7D3D"/>
    <w:rsid w:val="005C23C9"/>
    <w:rsid w:val="005C34B3"/>
    <w:rsid w:val="005D472D"/>
    <w:rsid w:val="005D4D32"/>
    <w:rsid w:val="005D5FD6"/>
    <w:rsid w:val="005D7E8A"/>
    <w:rsid w:val="005E18F9"/>
    <w:rsid w:val="005F372F"/>
    <w:rsid w:val="005F45A7"/>
    <w:rsid w:val="00603FFE"/>
    <w:rsid w:val="006047C4"/>
    <w:rsid w:val="00604F68"/>
    <w:rsid w:val="00605B3D"/>
    <w:rsid w:val="0061611B"/>
    <w:rsid w:val="0061619B"/>
    <w:rsid w:val="00616E73"/>
    <w:rsid w:val="00620A88"/>
    <w:rsid w:val="006355C9"/>
    <w:rsid w:val="00642B13"/>
    <w:rsid w:val="006443BA"/>
    <w:rsid w:val="00644A0A"/>
    <w:rsid w:val="006451E4"/>
    <w:rsid w:val="00651F7C"/>
    <w:rsid w:val="00657E8F"/>
    <w:rsid w:val="00660EDA"/>
    <w:rsid w:val="006616EF"/>
    <w:rsid w:val="00662218"/>
    <w:rsid w:val="00664B71"/>
    <w:rsid w:val="00664DA8"/>
    <w:rsid w:val="00666448"/>
    <w:rsid w:val="00667246"/>
    <w:rsid w:val="0067104D"/>
    <w:rsid w:val="006711AF"/>
    <w:rsid w:val="006759DF"/>
    <w:rsid w:val="00682D2D"/>
    <w:rsid w:val="006838A6"/>
    <w:rsid w:val="00686809"/>
    <w:rsid w:val="00686E30"/>
    <w:rsid w:val="00693789"/>
    <w:rsid w:val="006967F2"/>
    <w:rsid w:val="00697548"/>
    <w:rsid w:val="006A28D8"/>
    <w:rsid w:val="006A5E96"/>
    <w:rsid w:val="006B4227"/>
    <w:rsid w:val="006B4FEA"/>
    <w:rsid w:val="006C204F"/>
    <w:rsid w:val="006C3CDA"/>
    <w:rsid w:val="006C58B7"/>
    <w:rsid w:val="006D0D1A"/>
    <w:rsid w:val="006D484A"/>
    <w:rsid w:val="006E4536"/>
    <w:rsid w:val="006E6C4E"/>
    <w:rsid w:val="006E77BE"/>
    <w:rsid w:val="006F1F87"/>
    <w:rsid w:val="006F2136"/>
    <w:rsid w:val="00704044"/>
    <w:rsid w:val="00705C28"/>
    <w:rsid w:val="00707295"/>
    <w:rsid w:val="0071346F"/>
    <w:rsid w:val="007137FF"/>
    <w:rsid w:val="00713D99"/>
    <w:rsid w:val="00715C96"/>
    <w:rsid w:val="00720A8A"/>
    <w:rsid w:val="0072606E"/>
    <w:rsid w:val="00737196"/>
    <w:rsid w:val="00742C1E"/>
    <w:rsid w:val="00743F1E"/>
    <w:rsid w:val="00751E65"/>
    <w:rsid w:val="00764F47"/>
    <w:rsid w:val="00772974"/>
    <w:rsid w:val="00775733"/>
    <w:rsid w:val="00792E81"/>
    <w:rsid w:val="007A047E"/>
    <w:rsid w:val="007B56B6"/>
    <w:rsid w:val="007D039C"/>
    <w:rsid w:val="007D0EC9"/>
    <w:rsid w:val="007D51B2"/>
    <w:rsid w:val="007F0013"/>
    <w:rsid w:val="007F092B"/>
    <w:rsid w:val="007F3562"/>
    <w:rsid w:val="00803474"/>
    <w:rsid w:val="00803A46"/>
    <w:rsid w:val="00805719"/>
    <w:rsid w:val="0081044F"/>
    <w:rsid w:val="008141B9"/>
    <w:rsid w:val="008148C1"/>
    <w:rsid w:val="0082091C"/>
    <w:rsid w:val="00822399"/>
    <w:rsid w:val="00822ED5"/>
    <w:rsid w:val="00823A9B"/>
    <w:rsid w:val="00836600"/>
    <w:rsid w:val="00844DD4"/>
    <w:rsid w:val="00846366"/>
    <w:rsid w:val="0085090B"/>
    <w:rsid w:val="00853971"/>
    <w:rsid w:val="0086355B"/>
    <w:rsid w:val="008638E0"/>
    <w:rsid w:val="00864072"/>
    <w:rsid w:val="00871464"/>
    <w:rsid w:val="008715F3"/>
    <w:rsid w:val="00873087"/>
    <w:rsid w:val="008845AE"/>
    <w:rsid w:val="008956F8"/>
    <w:rsid w:val="008A67A3"/>
    <w:rsid w:val="008A7745"/>
    <w:rsid w:val="008C33FE"/>
    <w:rsid w:val="008C371A"/>
    <w:rsid w:val="008D2F5C"/>
    <w:rsid w:val="008D34BE"/>
    <w:rsid w:val="008E06A9"/>
    <w:rsid w:val="008E19CB"/>
    <w:rsid w:val="008E3D1E"/>
    <w:rsid w:val="008E5574"/>
    <w:rsid w:val="008E5D0D"/>
    <w:rsid w:val="008F18F2"/>
    <w:rsid w:val="008F6C68"/>
    <w:rsid w:val="00900791"/>
    <w:rsid w:val="009046D9"/>
    <w:rsid w:val="0091096A"/>
    <w:rsid w:val="00911CC1"/>
    <w:rsid w:val="00912626"/>
    <w:rsid w:val="00912A53"/>
    <w:rsid w:val="00915062"/>
    <w:rsid w:val="00915194"/>
    <w:rsid w:val="009261A9"/>
    <w:rsid w:val="009300A7"/>
    <w:rsid w:val="00932467"/>
    <w:rsid w:val="00934217"/>
    <w:rsid w:val="00944B00"/>
    <w:rsid w:val="009501FF"/>
    <w:rsid w:val="0095086B"/>
    <w:rsid w:val="0095475F"/>
    <w:rsid w:val="00960986"/>
    <w:rsid w:val="00961369"/>
    <w:rsid w:val="00966C87"/>
    <w:rsid w:val="00974EB3"/>
    <w:rsid w:val="00977C1E"/>
    <w:rsid w:val="00990771"/>
    <w:rsid w:val="00995F5E"/>
    <w:rsid w:val="00996035"/>
    <w:rsid w:val="009A0D68"/>
    <w:rsid w:val="009A4E50"/>
    <w:rsid w:val="009A4E81"/>
    <w:rsid w:val="009A54A1"/>
    <w:rsid w:val="009B14E6"/>
    <w:rsid w:val="009B3E27"/>
    <w:rsid w:val="009B406B"/>
    <w:rsid w:val="009C2518"/>
    <w:rsid w:val="009C2574"/>
    <w:rsid w:val="009C2E54"/>
    <w:rsid w:val="009C498F"/>
    <w:rsid w:val="009D65CB"/>
    <w:rsid w:val="009E1348"/>
    <w:rsid w:val="009E13CB"/>
    <w:rsid w:val="009E14D2"/>
    <w:rsid w:val="009F2FCF"/>
    <w:rsid w:val="00A0606E"/>
    <w:rsid w:val="00A148EF"/>
    <w:rsid w:val="00A1648C"/>
    <w:rsid w:val="00A16C3D"/>
    <w:rsid w:val="00A2085D"/>
    <w:rsid w:val="00A213BA"/>
    <w:rsid w:val="00A2359C"/>
    <w:rsid w:val="00A27C9D"/>
    <w:rsid w:val="00A322AC"/>
    <w:rsid w:val="00A3472C"/>
    <w:rsid w:val="00A34B45"/>
    <w:rsid w:val="00A42A65"/>
    <w:rsid w:val="00A432E1"/>
    <w:rsid w:val="00A45309"/>
    <w:rsid w:val="00A46DA1"/>
    <w:rsid w:val="00A5116C"/>
    <w:rsid w:val="00A5545F"/>
    <w:rsid w:val="00A60883"/>
    <w:rsid w:val="00A6442D"/>
    <w:rsid w:val="00A65ED9"/>
    <w:rsid w:val="00A71A67"/>
    <w:rsid w:val="00A73939"/>
    <w:rsid w:val="00A73EFD"/>
    <w:rsid w:val="00A74157"/>
    <w:rsid w:val="00A8778A"/>
    <w:rsid w:val="00A94C64"/>
    <w:rsid w:val="00AA674E"/>
    <w:rsid w:val="00AC624B"/>
    <w:rsid w:val="00AD0277"/>
    <w:rsid w:val="00AD14E8"/>
    <w:rsid w:val="00AE5972"/>
    <w:rsid w:val="00AE5EC1"/>
    <w:rsid w:val="00AF4157"/>
    <w:rsid w:val="00B07CCD"/>
    <w:rsid w:val="00B1698D"/>
    <w:rsid w:val="00B16D10"/>
    <w:rsid w:val="00B213AA"/>
    <w:rsid w:val="00B240A4"/>
    <w:rsid w:val="00B27031"/>
    <w:rsid w:val="00B30C5F"/>
    <w:rsid w:val="00B314AD"/>
    <w:rsid w:val="00B37CB2"/>
    <w:rsid w:val="00B41FF4"/>
    <w:rsid w:val="00B46C28"/>
    <w:rsid w:val="00B50E63"/>
    <w:rsid w:val="00B51946"/>
    <w:rsid w:val="00B53E83"/>
    <w:rsid w:val="00B5604F"/>
    <w:rsid w:val="00B5742F"/>
    <w:rsid w:val="00B65E59"/>
    <w:rsid w:val="00B71291"/>
    <w:rsid w:val="00B73660"/>
    <w:rsid w:val="00B842C2"/>
    <w:rsid w:val="00B84990"/>
    <w:rsid w:val="00B86D16"/>
    <w:rsid w:val="00B87CBC"/>
    <w:rsid w:val="00B9142D"/>
    <w:rsid w:val="00B95915"/>
    <w:rsid w:val="00BA1560"/>
    <w:rsid w:val="00BA3358"/>
    <w:rsid w:val="00BA3FF1"/>
    <w:rsid w:val="00BB2768"/>
    <w:rsid w:val="00BB67CF"/>
    <w:rsid w:val="00BC0CD4"/>
    <w:rsid w:val="00BC2D86"/>
    <w:rsid w:val="00BD0952"/>
    <w:rsid w:val="00BE0E05"/>
    <w:rsid w:val="00BE0E95"/>
    <w:rsid w:val="00BE38D9"/>
    <w:rsid w:val="00BE3CD1"/>
    <w:rsid w:val="00BE4EE1"/>
    <w:rsid w:val="00BE7F32"/>
    <w:rsid w:val="00BF38D1"/>
    <w:rsid w:val="00BF41A8"/>
    <w:rsid w:val="00BF5C07"/>
    <w:rsid w:val="00C0374B"/>
    <w:rsid w:val="00C03C5B"/>
    <w:rsid w:val="00C149F9"/>
    <w:rsid w:val="00C2050D"/>
    <w:rsid w:val="00C32E3A"/>
    <w:rsid w:val="00C33A25"/>
    <w:rsid w:val="00C3599E"/>
    <w:rsid w:val="00C446AE"/>
    <w:rsid w:val="00C600F5"/>
    <w:rsid w:val="00C66A33"/>
    <w:rsid w:val="00C67EB4"/>
    <w:rsid w:val="00C67F54"/>
    <w:rsid w:val="00C71FEA"/>
    <w:rsid w:val="00C75457"/>
    <w:rsid w:val="00C831BB"/>
    <w:rsid w:val="00C87671"/>
    <w:rsid w:val="00CA48A9"/>
    <w:rsid w:val="00CA4EB2"/>
    <w:rsid w:val="00CB7729"/>
    <w:rsid w:val="00CC0A32"/>
    <w:rsid w:val="00CD0156"/>
    <w:rsid w:val="00CD28AE"/>
    <w:rsid w:val="00CD5732"/>
    <w:rsid w:val="00CE03D0"/>
    <w:rsid w:val="00CF02CB"/>
    <w:rsid w:val="00CF093D"/>
    <w:rsid w:val="00CF0A16"/>
    <w:rsid w:val="00CF26A3"/>
    <w:rsid w:val="00CF7B31"/>
    <w:rsid w:val="00D209D8"/>
    <w:rsid w:val="00D27DA3"/>
    <w:rsid w:val="00D44E0E"/>
    <w:rsid w:val="00D46CEE"/>
    <w:rsid w:val="00D477E8"/>
    <w:rsid w:val="00D605C4"/>
    <w:rsid w:val="00D611F4"/>
    <w:rsid w:val="00D65125"/>
    <w:rsid w:val="00D676F4"/>
    <w:rsid w:val="00D72D2E"/>
    <w:rsid w:val="00D778C1"/>
    <w:rsid w:val="00D84CE9"/>
    <w:rsid w:val="00D926C7"/>
    <w:rsid w:val="00D94941"/>
    <w:rsid w:val="00D95AF8"/>
    <w:rsid w:val="00DA61B6"/>
    <w:rsid w:val="00DA7068"/>
    <w:rsid w:val="00DA7586"/>
    <w:rsid w:val="00DB0A46"/>
    <w:rsid w:val="00DB4016"/>
    <w:rsid w:val="00DB57F4"/>
    <w:rsid w:val="00DB6800"/>
    <w:rsid w:val="00DD37C2"/>
    <w:rsid w:val="00DD4A1F"/>
    <w:rsid w:val="00DD79C0"/>
    <w:rsid w:val="00DD7FCC"/>
    <w:rsid w:val="00DE214C"/>
    <w:rsid w:val="00DE39F6"/>
    <w:rsid w:val="00DE4989"/>
    <w:rsid w:val="00DE7937"/>
    <w:rsid w:val="00DF4D4E"/>
    <w:rsid w:val="00DF6D3B"/>
    <w:rsid w:val="00E10DC6"/>
    <w:rsid w:val="00E1401F"/>
    <w:rsid w:val="00E17412"/>
    <w:rsid w:val="00E1741D"/>
    <w:rsid w:val="00E175A8"/>
    <w:rsid w:val="00E2187C"/>
    <w:rsid w:val="00E23521"/>
    <w:rsid w:val="00E2534A"/>
    <w:rsid w:val="00E25E86"/>
    <w:rsid w:val="00E266D3"/>
    <w:rsid w:val="00E272BF"/>
    <w:rsid w:val="00E31168"/>
    <w:rsid w:val="00E31728"/>
    <w:rsid w:val="00E33AA9"/>
    <w:rsid w:val="00E35237"/>
    <w:rsid w:val="00E354B1"/>
    <w:rsid w:val="00E40C89"/>
    <w:rsid w:val="00E40CFC"/>
    <w:rsid w:val="00E4468B"/>
    <w:rsid w:val="00E5015A"/>
    <w:rsid w:val="00E50320"/>
    <w:rsid w:val="00E51893"/>
    <w:rsid w:val="00E66117"/>
    <w:rsid w:val="00E708A8"/>
    <w:rsid w:val="00E72ED4"/>
    <w:rsid w:val="00E74ACB"/>
    <w:rsid w:val="00E7577E"/>
    <w:rsid w:val="00E779F2"/>
    <w:rsid w:val="00E80109"/>
    <w:rsid w:val="00E84F49"/>
    <w:rsid w:val="00E85F97"/>
    <w:rsid w:val="00E860C7"/>
    <w:rsid w:val="00E93080"/>
    <w:rsid w:val="00EA1749"/>
    <w:rsid w:val="00EB3680"/>
    <w:rsid w:val="00EB46E9"/>
    <w:rsid w:val="00EB53EA"/>
    <w:rsid w:val="00EB78DC"/>
    <w:rsid w:val="00EC0832"/>
    <w:rsid w:val="00EC08A9"/>
    <w:rsid w:val="00EC126A"/>
    <w:rsid w:val="00EC3A0F"/>
    <w:rsid w:val="00ED540E"/>
    <w:rsid w:val="00EE0290"/>
    <w:rsid w:val="00EE0848"/>
    <w:rsid w:val="00EE0F32"/>
    <w:rsid w:val="00EE3D03"/>
    <w:rsid w:val="00EE637C"/>
    <w:rsid w:val="00EF7232"/>
    <w:rsid w:val="00F02B74"/>
    <w:rsid w:val="00F06A6C"/>
    <w:rsid w:val="00F07A23"/>
    <w:rsid w:val="00F10248"/>
    <w:rsid w:val="00F10D65"/>
    <w:rsid w:val="00F11AE8"/>
    <w:rsid w:val="00F37757"/>
    <w:rsid w:val="00F515B2"/>
    <w:rsid w:val="00F626BF"/>
    <w:rsid w:val="00F71218"/>
    <w:rsid w:val="00F71BAF"/>
    <w:rsid w:val="00F82256"/>
    <w:rsid w:val="00F82C56"/>
    <w:rsid w:val="00F92539"/>
    <w:rsid w:val="00F92624"/>
    <w:rsid w:val="00F935EE"/>
    <w:rsid w:val="00F96B7C"/>
    <w:rsid w:val="00F96C47"/>
    <w:rsid w:val="00FA01AC"/>
    <w:rsid w:val="00FA027C"/>
    <w:rsid w:val="00FA14C5"/>
    <w:rsid w:val="00FA25D4"/>
    <w:rsid w:val="00FA4D17"/>
    <w:rsid w:val="00FB5E26"/>
    <w:rsid w:val="00FB67F6"/>
    <w:rsid w:val="00FB6A05"/>
    <w:rsid w:val="00FC7FB9"/>
    <w:rsid w:val="00FE1700"/>
    <w:rsid w:val="00FE451A"/>
    <w:rsid w:val="00FE6131"/>
    <w:rsid w:val="00FF0655"/>
    <w:rsid w:val="00FF31C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780F6"/>
  <w15:docId w15:val="{AD444CA1-637A-4682-B36F-0B97D92B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8F6C68"/>
    <w:pPr>
      <w:ind w:left="708"/>
    </w:pPr>
  </w:style>
  <w:style w:type="paragraph" w:customStyle="1" w:styleId="Default">
    <w:name w:val="Default"/>
    <w:rsid w:val="0021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92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92624"/>
    <w:rPr>
      <w:rFonts w:eastAsia="Andale Sans UI"/>
      <w:kern w:val="1"/>
    </w:rPr>
  </w:style>
  <w:style w:type="character" w:styleId="Odwoanieprzypisudolnego">
    <w:name w:val="footnote reference"/>
    <w:aliases w:val="Footnote Reference Number"/>
    <w:uiPriority w:val="99"/>
    <w:unhideWhenUsed/>
    <w:rsid w:val="00F92624"/>
    <w:rPr>
      <w:vertAlign w:val="superscript"/>
    </w:rPr>
  </w:style>
  <w:style w:type="character" w:customStyle="1" w:styleId="StopkaZnak">
    <w:name w:val="Stopka Znak"/>
    <w:link w:val="Stopka"/>
    <w:uiPriority w:val="99"/>
    <w:rsid w:val="00EA1749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E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6C4E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9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9C0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9C0"/>
    <w:rPr>
      <w:rFonts w:eastAsia="Andale Sans UI"/>
      <w:b/>
      <w:bCs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6A6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dzaodo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bm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DFBE-8259-4DE1-B61B-0D0753F9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cbmz@cbmz.pl</cp:lastModifiedBy>
  <cp:revision>44</cp:revision>
  <cp:lastPrinted>2016-04-20T07:15:00Z</cp:lastPrinted>
  <dcterms:created xsi:type="dcterms:W3CDTF">2021-03-07T11:56:00Z</dcterms:created>
  <dcterms:modified xsi:type="dcterms:W3CDTF">2021-03-21T14:33:00Z</dcterms:modified>
</cp:coreProperties>
</file>