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659F" w14:textId="7D6769A2" w:rsidR="00656093" w:rsidRPr="00490391" w:rsidRDefault="00656093" w:rsidP="00656093">
      <w:pPr>
        <w:pStyle w:val="Default"/>
        <w:jc w:val="right"/>
        <w:rPr>
          <w:i/>
          <w:sz w:val="22"/>
          <w:szCs w:val="22"/>
          <w:u w:val="single"/>
        </w:rPr>
      </w:pPr>
      <w:r>
        <w:rPr>
          <w:i/>
          <w:sz w:val="22"/>
          <w:szCs w:val="22"/>
          <w:u w:val="single"/>
        </w:rPr>
        <w:t xml:space="preserve">Załącznik nr </w:t>
      </w:r>
      <w:r w:rsidR="00A87378">
        <w:rPr>
          <w:i/>
          <w:sz w:val="22"/>
          <w:szCs w:val="22"/>
          <w:u w:val="single"/>
        </w:rPr>
        <w:t>12</w:t>
      </w:r>
      <w:r w:rsidRPr="00490391">
        <w:rPr>
          <w:i/>
          <w:sz w:val="22"/>
          <w:szCs w:val="22"/>
          <w:u w:val="single"/>
        </w:rPr>
        <w:t xml:space="preserve"> do Regulaminu </w:t>
      </w:r>
      <w:r w:rsidRPr="00490391">
        <w:rPr>
          <w:b/>
          <w:i/>
          <w:sz w:val="22"/>
          <w:szCs w:val="22"/>
          <w:u w:val="single"/>
        </w:rPr>
        <w:t xml:space="preserve">Funduszu dla Start – </w:t>
      </w:r>
      <w:proofErr w:type="spellStart"/>
      <w:r w:rsidRPr="00490391">
        <w:rPr>
          <w:b/>
          <w:i/>
          <w:sz w:val="22"/>
          <w:szCs w:val="22"/>
          <w:u w:val="single"/>
        </w:rPr>
        <w:t>up</w:t>
      </w:r>
      <w:proofErr w:type="spellEnd"/>
    </w:p>
    <w:p w14:paraId="31465F93" w14:textId="77777777" w:rsidR="00CB5A60" w:rsidRDefault="00CB5A60"/>
    <w:p w14:paraId="73CD69EF" w14:textId="77777777" w:rsidR="00656093" w:rsidRDefault="00656093"/>
    <w:p w14:paraId="2A65E65E" w14:textId="77777777" w:rsidR="004E4325" w:rsidRPr="004E4325" w:rsidRDefault="004E4325" w:rsidP="00BA63BF">
      <w:pPr>
        <w:autoSpaceDE w:val="0"/>
        <w:autoSpaceDN w:val="0"/>
        <w:adjustRightInd w:val="0"/>
        <w:spacing w:after="0" w:line="240" w:lineRule="auto"/>
        <w:jc w:val="center"/>
        <w:rPr>
          <w:rFonts w:ascii="Calibri" w:hAnsi="Calibri" w:cs="Calibri"/>
          <w:b/>
          <w:bCs/>
          <w:color w:val="000000"/>
          <w:sz w:val="28"/>
          <w:szCs w:val="24"/>
        </w:rPr>
      </w:pPr>
      <w:r w:rsidRPr="004E4325">
        <w:rPr>
          <w:rFonts w:ascii="Calibri" w:hAnsi="Calibri" w:cs="Calibri"/>
          <w:b/>
          <w:bCs/>
          <w:color w:val="000000"/>
          <w:sz w:val="28"/>
          <w:szCs w:val="24"/>
        </w:rPr>
        <w:t>U</w:t>
      </w:r>
      <w:r>
        <w:rPr>
          <w:rFonts w:ascii="Calibri" w:hAnsi="Calibri" w:cs="Calibri"/>
          <w:b/>
          <w:bCs/>
          <w:color w:val="000000"/>
          <w:sz w:val="28"/>
          <w:szCs w:val="24"/>
        </w:rPr>
        <w:t>mowa inwestycyjna nr ……</w:t>
      </w:r>
      <w:r w:rsidR="00BA63BF">
        <w:rPr>
          <w:rFonts w:ascii="Calibri" w:hAnsi="Calibri" w:cs="Calibri"/>
          <w:b/>
          <w:bCs/>
          <w:color w:val="000000"/>
          <w:sz w:val="28"/>
          <w:szCs w:val="24"/>
        </w:rPr>
        <w:t>/………/START/2019</w:t>
      </w:r>
    </w:p>
    <w:p w14:paraId="22437765" w14:textId="77777777" w:rsidR="00BA63BF" w:rsidRDefault="00BA63BF" w:rsidP="00BA63BF">
      <w:pPr>
        <w:spacing w:after="0" w:line="240" w:lineRule="auto"/>
        <w:jc w:val="center"/>
      </w:pPr>
      <w:r>
        <w:t>zawarta dnia …………………</w:t>
      </w:r>
    </w:p>
    <w:p w14:paraId="11482FF7" w14:textId="77777777" w:rsidR="00BA63BF" w:rsidRDefault="00BA63BF" w:rsidP="00BA63BF">
      <w:pPr>
        <w:spacing w:after="0" w:line="240" w:lineRule="auto"/>
        <w:jc w:val="center"/>
      </w:pPr>
      <w:r>
        <w:t>w ………………………………</w:t>
      </w:r>
    </w:p>
    <w:p w14:paraId="1964DB25" w14:textId="77777777" w:rsidR="00BA63BF" w:rsidRDefault="00BA63BF" w:rsidP="00BA63BF">
      <w:pPr>
        <w:spacing w:after="0" w:line="240" w:lineRule="auto"/>
        <w:jc w:val="center"/>
      </w:pPr>
      <w:r>
        <w:t xml:space="preserve">pomiędzy </w:t>
      </w:r>
    </w:p>
    <w:p w14:paraId="4D37C7B3" w14:textId="77777777" w:rsidR="00BA63BF" w:rsidRDefault="00BA63BF"/>
    <w:p w14:paraId="6FF4ECC6" w14:textId="3962EF8C" w:rsidR="009B3E31" w:rsidRDefault="00BA63BF" w:rsidP="00BA63BF">
      <w:pPr>
        <w:jc w:val="both"/>
      </w:pPr>
      <w:r>
        <w:t xml:space="preserve">………………………………………………………………………………………………………………………… z siedzibą w ……………………………………… przy ulicy ………………………………, wpisanym/wpisaną do </w:t>
      </w:r>
      <w:r w:rsidRPr="00BA63BF">
        <w:t>Rejestru Stowarzyszeń, innych organizacji społecznych i zawodowych, fundacji i publicznych zakładów opieki społecznej</w:t>
      </w:r>
      <w:r>
        <w:t xml:space="preserve">/Rejestru </w:t>
      </w:r>
      <w:r w:rsidR="00922DC6">
        <w:t>Przedsiębiorców</w:t>
      </w:r>
      <w:r w:rsidR="0010560F">
        <w:t xml:space="preserve"> </w:t>
      </w:r>
      <w:r w:rsidRPr="00BA63BF">
        <w:t xml:space="preserve"> Krajowego Rejestru Sądowego pod numerem</w:t>
      </w:r>
      <w:r>
        <w:t xml:space="preserve"> KRS ………………………</w:t>
      </w:r>
      <w:r w:rsidR="009B3E31">
        <w:t xml:space="preserve"> NIP ……………………………………… REGON …………………………………, reprezentowany przez:</w:t>
      </w:r>
    </w:p>
    <w:p w14:paraId="222C6476" w14:textId="77777777" w:rsidR="009B3E31" w:rsidRDefault="009B3E31" w:rsidP="009B3E31">
      <w:pPr>
        <w:pStyle w:val="Akapitzlist"/>
        <w:numPr>
          <w:ilvl w:val="0"/>
          <w:numId w:val="1"/>
        </w:numPr>
        <w:jc w:val="both"/>
      </w:pPr>
      <w:r>
        <w:t>…………………………</w:t>
      </w:r>
      <w:r w:rsidR="00A70996">
        <w:t xml:space="preserve"> </w:t>
      </w:r>
    </w:p>
    <w:p w14:paraId="1C16D883" w14:textId="77777777" w:rsidR="00A70996" w:rsidRDefault="00A70996" w:rsidP="009B3E31">
      <w:pPr>
        <w:pStyle w:val="Akapitzlist"/>
        <w:numPr>
          <w:ilvl w:val="0"/>
          <w:numId w:val="1"/>
        </w:numPr>
        <w:jc w:val="both"/>
      </w:pPr>
      <w:r>
        <w:t xml:space="preserve">………………………… </w:t>
      </w:r>
    </w:p>
    <w:p w14:paraId="337CE4AB" w14:textId="77777777" w:rsidR="00A70996" w:rsidRPr="006C3E39" w:rsidRDefault="00A70996" w:rsidP="00A70996">
      <w:pPr>
        <w:jc w:val="both"/>
        <w:rPr>
          <w:b/>
        </w:rPr>
      </w:pPr>
      <w:r>
        <w:t xml:space="preserve">zwanym dalej </w:t>
      </w:r>
      <w:r w:rsidRPr="00A70996">
        <w:rPr>
          <w:b/>
        </w:rPr>
        <w:t>Pożyczkodawcą</w:t>
      </w:r>
      <w:r w:rsidR="006C3E39">
        <w:t xml:space="preserve"> lub </w:t>
      </w:r>
      <w:r w:rsidR="006C3E39">
        <w:rPr>
          <w:b/>
        </w:rPr>
        <w:t>Pośrednikiem Finansowym</w:t>
      </w:r>
    </w:p>
    <w:p w14:paraId="595D4E1C" w14:textId="77777777" w:rsidR="00A70996" w:rsidRDefault="00A70996" w:rsidP="00A70996">
      <w:pPr>
        <w:jc w:val="center"/>
      </w:pPr>
      <w:r>
        <w:t>a</w:t>
      </w:r>
    </w:p>
    <w:p w14:paraId="6B8A67C7" w14:textId="77777777" w:rsidR="00A70996" w:rsidRDefault="00A70996" w:rsidP="00A70996">
      <w:pPr>
        <w:jc w:val="both"/>
      </w:pPr>
      <w:r>
        <w:t>Panem/Panią …………………………………… zamieszkałym w ……………………… przy ulicy ……………… numer domu ……… legitymującym się dowodem osobistym seria …… numer ……………………, PESEL …………………………… prowadzącym/ą działalność gospodarczą pod nazwą ……………………………………………………… z siedzibą w …………… przy ulicy …………… numer domu ……, na podstawie wpisu do Centralnej Ewidencji i Informacji o Działalności Gospodarczej Rzeczypospolitej Polskiej, NIP ………………, REGON ……………………, (nie) pozostającym w związku małżeńskim z ……………………………… zamieszkałą w …………………… przy ulicy …………… numer domu ……, legitymująca się dowodem osobisty seria …… numer …………………… PESEL ………………………</w:t>
      </w:r>
    </w:p>
    <w:p w14:paraId="37BC34CE" w14:textId="77777777" w:rsidR="00A70996" w:rsidRDefault="00A70996" w:rsidP="00A70996">
      <w:pPr>
        <w:jc w:val="both"/>
      </w:pPr>
      <w:r>
        <w:t xml:space="preserve">zwanym dalej </w:t>
      </w:r>
      <w:r w:rsidRPr="006C3E39">
        <w:rPr>
          <w:b/>
        </w:rPr>
        <w:t>Pożyczkobiorcą</w:t>
      </w:r>
      <w:r>
        <w:t xml:space="preserve"> lub </w:t>
      </w:r>
      <w:r w:rsidRPr="006C3E39">
        <w:rPr>
          <w:b/>
        </w:rPr>
        <w:t xml:space="preserve">Ostatecznym </w:t>
      </w:r>
      <w:r w:rsidR="006C3E39" w:rsidRPr="006C3E39">
        <w:rPr>
          <w:b/>
        </w:rPr>
        <w:t>Odbiorcą</w:t>
      </w:r>
    </w:p>
    <w:p w14:paraId="4A4291E3" w14:textId="77777777" w:rsidR="00A70996" w:rsidRDefault="00A70996" w:rsidP="00A70996">
      <w:pPr>
        <w:jc w:val="both"/>
      </w:pPr>
      <w:r>
        <w:t xml:space="preserve">zwanych dalej łącznie </w:t>
      </w:r>
      <w:r w:rsidRPr="006C3E39">
        <w:rPr>
          <w:b/>
        </w:rPr>
        <w:t>Stronami</w:t>
      </w:r>
      <w:r>
        <w:t>.</w:t>
      </w:r>
    </w:p>
    <w:p w14:paraId="76E37D24" w14:textId="77777777" w:rsidR="009A6F67" w:rsidRDefault="009A6F67" w:rsidP="00A70996">
      <w:pPr>
        <w:jc w:val="both"/>
      </w:pPr>
    </w:p>
    <w:p w14:paraId="1044B974" w14:textId="77777777" w:rsidR="009A6F67" w:rsidRPr="009A6F67" w:rsidRDefault="009A6F67" w:rsidP="009A6F67">
      <w:pPr>
        <w:jc w:val="center"/>
        <w:rPr>
          <w:b/>
        </w:rPr>
      </w:pPr>
      <w:r w:rsidRPr="009A6F67">
        <w:rPr>
          <w:b/>
        </w:rPr>
        <w:t>§ 1 Postanowienia ogólne</w:t>
      </w:r>
    </w:p>
    <w:p w14:paraId="378B55DB" w14:textId="77777777" w:rsidR="009A6F67" w:rsidRPr="005362A8" w:rsidRDefault="005362A8" w:rsidP="005362A8">
      <w:pPr>
        <w:pStyle w:val="Akapitzlist"/>
        <w:numPr>
          <w:ilvl w:val="0"/>
          <w:numId w:val="3"/>
        </w:numPr>
        <w:jc w:val="both"/>
      </w:pPr>
      <w:r w:rsidRPr="005362A8">
        <w:rPr>
          <w:b/>
        </w:rPr>
        <w:t>Pożyczkodawca</w:t>
      </w:r>
      <w:r>
        <w:t xml:space="preserve"> oświadcza, że realizuje projekt pod nazwą „Wsparcie dla Start-</w:t>
      </w:r>
      <w:proofErr w:type="spellStart"/>
      <w:r>
        <w:t>up</w:t>
      </w:r>
      <w:proofErr w:type="spellEnd"/>
      <w:r>
        <w:t xml:space="preserve"> z EFRR i budżetu państwa” w ramach umowy operacyjnej nr </w:t>
      </w:r>
      <w:r w:rsidRPr="005362A8">
        <w:rPr>
          <w:b/>
        </w:rPr>
        <w:t>2/RPMP/14818/2019/0/DIF/163</w:t>
      </w:r>
    </w:p>
    <w:p w14:paraId="77698DAB" w14:textId="77777777" w:rsidR="005362A8" w:rsidRDefault="005362A8" w:rsidP="005362A8">
      <w:pPr>
        <w:pStyle w:val="Akapitzlist"/>
        <w:numPr>
          <w:ilvl w:val="0"/>
          <w:numId w:val="3"/>
        </w:numPr>
        <w:jc w:val="both"/>
      </w:pPr>
      <w:r>
        <w:rPr>
          <w:b/>
        </w:rPr>
        <w:t>Pożyczkobiorca</w:t>
      </w:r>
      <w:r>
        <w:t xml:space="preserve"> oświadcza, że prowadzi działalność gospodarczą na podstawie wpisu do CEIDG i posiada status mikro/małego/średniego przedsiębiorcy w rozumieniu </w:t>
      </w:r>
      <w:r w:rsidRPr="005362A8">
        <w:t>ustawy z dn. 6 marca 2018 r. Prawo przedsiębiorców Dz. U. 2018 poz. 646, oraz Załącznika I do Rozporządzenia 651/2014 KE.</w:t>
      </w:r>
    </w:p>
    <w:p w14:paraId="276CD488" w14:textId="77777777" w:rsidR="005362A8" w:rsidRDefault="005362A8" w:rsidP="005362A8">
      <w:pPr>
        <w:pStyle w:val="Akapitzlist"/>
        <w:numPr>
          <w:ilvl w:val="0"/>
          <w:numId w:val="3"/>
        </w:numPr>
        <w:jc w:val="both"/>
      </w:pPr>
      <w:r>
        <w:rPr>
          <w:b/>
        </w:rPr>
        <w:t>Pożyczkobiorca</w:t>
      </w:r>
      <w:r>
        <w:t xml:space="preserve"> w rozumieniu </w:t>
      </w:r>
      <w:r w:rsidRPr="005362A8">
        <w:rPr>
          <w:b/>
        </w:rPr>
        <w:t>Umowy Operacyjnej</w:t>
      </w:r>
      <w:r>
        <w:t xml:space="preserve"> jest </w:t>
      </w:r>
      <w:r w:rsidRPr="005362A8">
        <w:rPr>
          <w:b/>
        </w:rPr>
        <w:t>Ostatecznym Odbiorcą</w:t>
      </w:r>
      <w:r>
        <w:t>.</w:t>
      </w:r>
    </w:p>
    <w:p w14:paraId="15221F2E" w14:textId="77777777" w:rsidR="005362A8" w:rsidRDefault="005362A8" w:rsidP="005362A8">
      <w:pPr>
        <w:pStyle w:val="Akapitzlist"/>
        <w:numPr>
          <w:ilvl w:val="0"/>
          <w:numId w:val="3"/>
        </w:numPr>
        <w:jc w:val="both"/>
      </w:pPr>
      <w:r>
        <w:t>Użyte w niniejszej umowie wyrażenia oznaczają:</w:t>
      </w:r>
    </w:p>
    <w:p w14:paraId="5912DCE9" w14:textId="77777777" w:rsidR="005362A8" w:rsidRPr="005362A8" w:rsidRDefault="005362A8" w:rsidP="005362A8">
      <w:pPr>
        <w:pStyle w:val="Akapitzlist"/>
        <w:numPr>
          <w:ilvl w:val="1"/>
          <w:numId w:val="3"/>
        </w:numPr>
        <w:jc w:val="both"/>
      </w:pPr>
      <w:r w:rsidRPr="005362A8">
        <w:rPr>
          <w:b/>
        </w:rPr>
        <w:t>Pośrednik Finansowy</w:t>
      </w:r>
      <w:r>
        <w:t xml:space="preserve">: </w:t>
      </w:r>
      <w:r w:rsidRPr="005362A8">
        <w:t xml:space="preserve">podmiot publiczny lub prywatny wybrany w celu wdrożenia i zarządzania </w:t>
      </w:r>
      <w:r w:rsidRPr="005362A8">
        <w:rPr>
          <w:b/>
        </w:rPr>
        <w:t>Instrumentem Finansowym</w:t>
      </w:r>
      <w:r w:rsidRPr="005362A8">
        <w:t xml:space="preserve">, przez którego udzielane będą </w:t>
      </w:r>
      <w:r w:rsidRPr="005362A8">
        <w:rPr>
          <w:b/>
        </w:rPr>
        <w:t>Jednostkowe Pożyczki</w:t>
      </w:r>
      <w:r w:rsidRPr="005362A8">
        <w:t xml:space="preserve"> na rzecz </w:t>
      </w:r>
      <w:r w:rsidRPr="005362A8">
        <w:rPr>
          <w:b/>
        </w:rPr>
        <w:t>Ostatecznych Odbiorców</w:t>
      </w:r>
      <w:r>
        <w:t>;</w:t>
      </w:r>
    </w:p>
    <w:p w14:paraId="43B1AF23" w14:textId="77777777" w:rsidR="005362A8" w:rsidRDefault="005362A8" w:rsidP="005362A8">
      <w:pPr>
        <w:pStyle w:val="Akapitzlist"/>
        <w:numPr>
          <w:ilvl w:val="1"/>
          <w:numId w:val="3"/>
        </w:numPr>
        <w:jc w:val="both"/>
      </w:pPr>
      <w:r w:rsidRPr="005362A8">
        <w:rPr>
          <w:b/>
        </w:rPr>
        <w:t>Menedżer</w:t>
      </w:r>
      <w:r w:rsidR="000B2CD3">
        <w:rPr>
          <w:b/>
        </w:rPr>
        <w:t xml:space="preserve"> </w:t>
      </w:r>
      <w:r w:rsidR="000B2CD3">
        <w:t xml:space="preserve">lub </w:t>
      </w:r>
      <w:r w:rsidR="000B2CD3">
        <w:rPr>
          <w:b/>
        </w:rPr>
        <w:t>Menedżer Funduszu Funduszy (MFF)</w:t>
      </w:r>
      <w:r>
        <w:t xml:space="preserve">: </w:t>
      </w:r>
      <w:r w:rsidRPr="005362A8">
        <w:rPr>
          <w:b/>
        </w:rPr>
        <w:t>Bank Gospodarstwa Krajowego</w:t>
      </w:r>
      <w:r w:rsidRPr="005362A8">
        <w:t xml:space="preserve"> w Warszawie, z siedzibą w Warszawie, Al. J</w:t>
      </w:r>
      <w:r>
        <w:t>erozolimskie 7, 00-955 Warszawa;</w:t>
      </w:r>
    </w:p>
    <w:p w14:paraId="1298990D" w14:textId="77777777" w:rsidR="005362A8" w:rsidRDefault="005362A8" w:rsidP="005362A8">
      <w:pPr>
        <w:pStyle w:val="Akapitzlist"/>
        <w:numPr>
          <w:ilvl w:val="1"/>
          <w:numId w:val="3"/>
        </w:numPr>
        <w:jc w:val="both"/>
      </w:pPr>
      <w:r w:rsidRPr="005362A8">
        <w:rPr>
          <w:b/>
        </w:rPr>
        <w:lastRenderedPageBreak/>
        <w:t>Instytucja Zarządzająca</w:t>
      </w:r>
      <w:r>
        <w:t xml:space="preserve">: </w:t>
      </w:r>
      <w:r w:rsidRPr="005362A8">
        <w:t>Zarząd Województwa Małopolskiego pełniący rolę Instytucji Zarządzającej Regionalnym Programem Operacyjnym Województwa Małopolskiego na lata 2014 - 2020;</w:t>
      </w:r>
      <w:bookmarkStart w:id="0" w:name="_GoBack"/>
    </w:p>
    <w:bookmarkEnd w:id="0"/>
    <w:p w14:paraId="03343835" w14:textId="77777777" w:rsidR="004B1674" w:rsidRDefault="004B1674" w:rsidP="004B1674">
      <w:pPr>
        <w:pStyle w:val="Akapitzlist"/>
        <w:numPr>
          <w:ilvl w:val="1"/>
          <w:numId w:val="3"/>
        </w:numPr>
        <w:jc w:val="both"/>
      </w:pPr>
      <w:r w:rsidRPr="004B1674">
        <w:rPr>
          <w:b/>
        </w:rPr>
        <w:t>Umowa Operacyjna</w:t>
      </w:r>
      <w:r>
        <w:t xml:space="preserve">: </w:t>
      </w:r>
      <w:r w:rsidRPr="004B1674">
        <w:t xml:space="preserve">umowa </w:t>
      </w:r>
      <w:r>
        <w:t xml:space="preserve">nr </w:t>
      </w:r>
      <w:r w:rsidRPr="004B1674">
        <w:t>2/RPMP/14818/2019/0/DIF/163</w:t>
      </w:r>
      <w:r>
        <w:t xml:space="preserve"> </w:t>
      </w:r>
      <w:r w:rsidRPr="004B1674">
        <w:t xml:space="preserve">zawarta w dniu </w:t>
      </w:r>
      <w:r>
        <w:t>5 marca 2019 roku</w:t>
      </w:r>
      <w:r w:rsidRPr="004B1674">
        <w:t xml:space="preserve"> pomiędzy </w:t>
      </w:r>
      <w:r w:rsidRPr="004B1674">
        <w:rPr>
          <w:b/>
        </w:rPr>
        <w:t>Menedżerem</w:t>
      </w:r>
      <w:r w:rsidRPr="004B1674">
        <w:t xml:space="preserve">, a </w:t>
      </w:r>
      <w:r w:rsidRPr="004B1674">
        <w:rPr>
          <w:b/>
        </w:rPr>
        <w:t>Konsorcjum</w:t>
      </w:r>
      <w:r>
        <w:t xml:space="preserve"> w skład którego wchodzą: Stowarzyszenie „Samorządowe Centrum Przedsiębiorczości i Rozwoju” w Suchej Beskidzkiej, Fundacja Rozwoju Regionu Rabka, Centrum Biznesu Małopolskiej Zachodniej Sp. z o.o.;</w:t>
      </w:r>
    </w:p>
    <w:p w14:paraId="055CEA60" w14:textId="77777777" w:rsidR="00C0324E" w:rsidRPr="00C0324E" w:rsidRDefault="00C0324E" w:rsidP="00C0324E">
      <w:pPr>
        <w:pStyle w:val="Akapitzlist"/>
        <w:numPr>
          <w:ilvl w:val="1"/>
          <w:numId w:val="3"/>
        </w:numPr>
        <w:jc w:val="both"/>
      </w:pPr>
      <w:r w:rsidRPr="00C0324E">
        <w:rPr>
          <w:b/>
        </w:rPr>
        <w:t>Umowa</w:t>
      </w:r>
      <w:r>
        <w:t xml:space="preserve"> lub </w:t>
      </w:r>
      <w:r w:rsidRPr="00C0324E">
        <w:rPr>
          <w:b/>
        </w:rPr>
        <w:t>Umowa Inwestycyjna</w:t>
      </w:r>
      <w:r>
        <w:t xml:space="preserve">: </w:t>
      </w:r>
      <w:r w:rsidRPr="00C0324E">
        <w:t>niniej</w:t>
      </w:r>
      <w:r>
        <w:t xml:space="preserve">sza umowa pożyczki, stanowiąca </w:t>
      </w:r>
      <w:r w:rsidRPr="00C0324E">
        <w:rPr>
          <w:b/>
        </w:rPr>
        <w:t>Umowę</w:t>
      </w:r>
      <w:r w:rsidRPr="00C0324E">
        <w:t xml:space="preserve"> </w:t>
      </w:r>
      <w:r w:rsidRPr="00C0324E">
        <w:rPr>
          <w:b/>
        </w:rPr>
        <w:t>Inwestycyjną</w:t>
      </w:r>
      <w:r w:rsidRPr="00C0324E">
        <w:t xml:space="preserve"> w rozumieniu </w:t>
      </w:r>
      <w:r w:rsidRPr="00C0324E">
        <w:rPr>
          <w:b/>
        </w:rPr>
        <w:t>Umowy Operacyjnej</w:t>
      </w:r>
      <w:r w:rsidRPr="00C0324E">
        <w:t xml:space="preserve"> </w:t>
      </w:r>
      <w:r>
        <w:t xml:space="preserve">nr </w:t>
      </w:r>
      <w:r w:rsidRPr="004B1674">
        <w:t>2/RPMP/14818/2019/0/DIF/163</w:t>
      </w:r>
      <w:r>
        <w:t xml:space="preserve"> </w:t>
      </w:r>
      <w:r w:rsidRPr="00C0324E">
        <w:t xml:space="preserve">zawartej przez </w:t>
      </w:r>
      <w:r w:rsidRPr="00C0324E">
        <w:rPr>
          <w:b/>
        </w:rPr>
        <w:t>Pożyczkodawcę</w:t>
      </w:r>
      <w:r w:rsidRPr="00C0324E">
        <w:t xml:space="preserve"> z </w:t>
      </w:r>
      <w:r w:rsidRPr="00C0324E">
        <w:rPr>
          <w:b/>
        </w:rPr>
        <w:t>Menadżerem</w:t>
      </w:r>
      <w:r>
        <w:rPr>
          <w:b/>
        </w:rPr>
        <w:t>;</w:t>
      </w:r>
    </w:p>
    <w:p w14:paraId="5898234B" w14:textId="77777777" w:rsidR="004B1674" w:rsidRDefault="004B1674" w:rsidP="004B1674">
      <w:pPr>
        <w:pStyle w:val="Akapitzlist"/>
        <w:numPr>
          <w:ilvl w:val="1"/>
          <w:numId w:val="3"/>
        </w:numPr>
        <w:jc w:val="both"/>
      </w:pPr>
      <w:r w:rsidRPr="004B1674">
        <w:rPr>
          <w:b/>
        </w:rPr>
        <w:t>Inwestycja</w:t>
      </w:r>
      <w:r>
        <w:t xml:space="preserve">: </w:t>
      </w:r>
      <w:r w:rsidRPr="004B1674">
        <w:t xml:space="preserve">przedsięwzięcie realizowane przez </w:t>
      </w:r>
      <w:r w:rsidRPr="004B1674">
        <w:rPr>
          <w:b/>
        </w:rPr>
        <w:t>Pożyczkobiorcę</w:t>
      </w:r>
      <w:r w:rsidRPr="004B1674">
        <w:t xml:space="preserve"> zgodnie z wnioskiem pożyczkowym ze środków pożyczki, finansowane z </w:t>
      </w:r>
      <w:r w:rsidRPr="004B1674">
        <w:rPr>
          <w:b/>
        </w:rPr>
        <w:t>Instrumentu Finansowego</w:t>
      </w:r>
      <w:r>
        <w:t xml:space="preserve"> w ramach </w:t>
      </w:r>
      <w:r w:rsidRPr="004B1674">
        <w:rPr>
          <w:b/>
        </w:rPr>
        <w:t>Umowy Inwestycyjnej</w:t>
      </w:r>
      <w:r>
        <w:t>;</w:t>
      </w:r>
    </w:p>
    <w:p w14:paraId="5F8ECA7A" w14:textId="77777777" w:rsidR="00C0324E" w:rsidRDefault="00C0324E" w:rsidP="00C0324E">
      <w:pPr>
        <w:pStyle w:val="Akapitzlist"/>
        <w:numPr>
          <w:ilvl w:val="1"/>
          <w:numId w:val="3"/>
        </w:numPr>
        <w:jc w:val="both"/>
      </w:pPr>
      <w:r w:rsidRPr="00C0324E">
        <w:rPr>
          <w:b/>
        </w:rPr>
        <w:t>Pożyczka</w:t>
      </w:r>
      <w:r>
        <w:t xml:space="preserve">: </w:t>
      </w:r>
      <w:r w:rsidRPr="00C0324E">
        <w:t xml:space="preserve">pożyczka udzielona </w:t>
      </w:r>
      <w:r w:rsidRPr="00C0324E">
        <w:rPr>
          <w:b/>
        </w:rPr>
        <w:t>Pożyczkobiorcy</w:t>
      </w:r>
      <w:r w:rsidRPr="00C0324E">
        <w:t xml:space="preserve"> na podstawie niniejszej </w:t>
      </w:r>
      <w:r w:rsidRPr="00C0324E">
        <w:rPr>
          <w:b/>
        </w:rPr>
        <w:t>Umowy</w:t>
      </w:r>
      <w:r>
        <w:t>;</w:t>
      </w:r>
    </w:p>
    <w:p w14:paraId="03FA9DDD" w14:textId="77777777" w:rsidR="00C0324E" w:rsidRDefault="00C0324E" w:rsidP="00C0324E">
      <w:pPr>
        <w:pStyle w:val="Akapitzlist"/>
        <w:numPr>
          <w:ilvl w:val="1"/>
          <w:numId w:val="3"/>
        </w:numPr>
        <w:jc w:val="both"/>
      </w:pPr>
      <w:r w:rsidRPr="00C0324E">
        <w:rPr>
          <w:b/>
        </w:rPr>
        <w:t>Umowa o finansowanie</w:t>
      </w:r>
      <w:r>
        <w:t xml:space="preserve">: Umowa o której mowa w §1 ust. 1 pkt 44 </w:t>
      </w:r>
      <w:r w:rsidRPr="00C0324E">
        <w:rPr>
          <w:b/>
        </w:rPr>
        <w:t>Umowy Operacyjnej</w:t>
      </w:r>
      <w:r>
        <w:t>;</w:t>
      </w:r>
    </w:p>
    <w:p w14:paraId="4086DE35" w14:textId="77777777" w:rsidR="00C0324E" w:rsidRPr="00C0324E" w:rsidRDefault="00C0324E" w:rsidP="00C0324E">
      <w:pPr>
        <w:pStyle w:val="Akapitzlist"/>
        <w:numPr>
          <w:ilvl w:val="1"/>
          <w:numId w:val="3"/>
        </w:numPr>
        <w:jc w:val="both"/>
      </w:pPr>
      <w:r w:rsidRPr="00C0324E">
        <w:rPr>
          <w:b/>
        </w:rPr>
        <w:t>Projekt</w:t>
      </w:r>
      <w:r>
        <w:t xml:space="preserve">: </w:t>
      </w:r>
      <w:r w:rsidRPr="00C0324E">
        <w:t xml:space="preserve">przedsięwzięcie pn. „Zintegrowany Projekt wsparcia Instrumentów Finansowych w Małopolsce”, realizowane przez </w:t>
      </w:r>
      <w:r w:rsidRPr="00C0324E">
        <w:rPr>
          <w:b/>
        </w:rPr>
        <w:t>Menadżera</w:t>
      </w:r>
      <w:r w:rsidRPr="00C0324E">
        <w:t xml:space="preserve"> na podstawie </w:t>
      </w:r>
      <w:r w:rsidRPr="00C0324E">
        <w:rPr>
          <w:b/>
        </w:rPr>
        <w:t>Umowy o Finansowanie</w:t>
      </w:r>
    </w:p>
    <w:p w14:paraId="11077691" w14:textId="77777777" w:rsidR="00C0324E" w:rsidRPr="00C0324E" w:rsidRDefault="00C0324E" w:rsidP="00C0324E">
      <w:pPr>
        <w:pStyle w:val="Akapitzlist"/>
        <w:numPr>
          <w:ilvl w:val="1"/>
          <w:numId w:val="3"/>
        </w:numPr>
        <w:jc w:val="both"/>
      </w:pPr>
      <w:r w:rsidRPr="00C0324E">
        <w:rPr>
          <w:b/>
        </w:rPr>
        <w:t>Harmonogram</w:t>
      </w:r>
      <w:r>
        <w:t xml:space="preserve">: </w:t>
      </w:r>
      <w:r w:rsidRPr="00C0324E">
        <w:t xml:space="preserve">zestawienie terminów spłaty rat kapitałowych i odsetek umownych, stanowiące </w:t>
      </w:r>
      <w:r w:rsidRPr="00C0324E">
        <w:rPr>
          <w:i/>
        </w:rPr>
        <w:t>załącznik nr 1</w:t>
      </w:r>
      <w:r>
        <w:t xml:space="preserve"> </w:t>
      </w:r>
      <w:r w:rsidRPr="00C0324E">
        <w:t xml:space="preserve">do </w:t>
      </w:r>
      <w:r w:rsidRPr="00C0324E">
        <w:rPr>
          <w:b/>
        </w:rPr>
        <w:t>Umowy</w:t>
      </w:r>
    </w:p>
    <w:p w14:paraId="665C4DF3" w14:textId="77777777" w:rsidR="00C0324E" w:rsidRPr="009F3FF0" w:rsidRDefault="009F3FF0" w:rsidP="009F3FF0">
      <w:pPr>
        <w:jc w:val="center"/>
        <w:rPr>
          <w:b/>
        </w:rPr>
      </w:pPr>
      <w:r w:rsidRPr="009F3FF0">
        <w:rPr>
          <w:b/>
        </w:rPr>
        <w:t>§2 Przedmiot umowy</w:t>
      </w:r>
      <w:r w:rsidR="008A0181">
        <w:rPr>
          <w:b/>
        </w:rPr>
        <w:t xml:space="preserve"> i </w:t>
      </w:r>
      <w:r w:rsidR="003C3A8B">
        <w:rPr>
          <w:b/>
        </w:rPr>
        <w:t>spłata</w:t>
      </w:r>
      <w:r w:rsidR="008A0181">
        <w:rPr>
          <w:b/>
        </w:rPr>
        <w:t xml:space="preserve"> pożyczki</w:t>
      </w:r>
    </w:p>
    <w:p w14:paraId="7E2742BC" w14:textId="77777777" w:rsidR="009F3FF0" w:rsidRDefault="009F3FF0" w:rsidP="009F3FF0">
      <w:pPr>
        <w:pStyle w:val="Akapitzlist"/>
        <w:numPr>
          <w:ilvl w:val="0"/>
          <w:numId w:val="4"/>
        </w:numPr>
        <w:jc w:val="both"/>
      </w:pPr>
      <w:r>
        <w:t xml:space="preserve">Na mocy niniejszej </w:t>
      </w:r>
      <w:r w:rsidRPr="009F3FF0">
        <w:rPr>
          <w:b/>
        </w:rPr>
        <w:t>Umowy</w:t>
      </w:r>
      <w:r>
        <w:t xml:space="preserve"> </w:t>
      </w:r>
      <w:r w:rsidRPr="009F3FF0">
        <w:rPr>
          <w:b/>
        </w:rPr>
        <w:t>Pożyczkodawca</w:t>
      </w:r>
      <w:r>
        <w:t xml:space="preserve"> udziela </w:t>
      </w:r>
      <w:r w:rsidRPr="009F3FF0">
        <w:rPr>
          <w:b/>
        </w:rPr>
        <w:t>Pożyczkobiorcy</w:t>
      </w:r>
      <w:r>
        <w:t xml:space="preserve"> pożyczki w kwocie: </w:t>
      </w:r>
      <w:r w:rsidRPr="009F3FF0">
        <w:rPr>
          <w:b/>
        </w:rPr>
        <w:t>……………………</w:t>
      </w:r>
      <w:r>
        <w:t xml:space="preserve"> </w:t>
      </w:r>
      <w:r w:rsidRPr="009F3FF0">
        <w:rPr>
          <w:b/>
        </w:rPr>
        <w:t>zł</w:t>
      </w:r>
      <w:r>
        <w:t>. (</w:t>
      </w:r>
      <w:r>
        <w:rPr>
          <w:i/>
        </w:rPr>
        <w:t>słownie: ……………………………………… złotych 00/100</w:t>
      </w:r>
      <w:r>
        <w:t>).</w:t>
      </w:r>
    </w:p>
    <w:p w14:paraId="43380FDF" w14:textId="77777777" w:rsidR="00760BE9" w:rsidRDefault="009F3FF0" w:rsidP="009F3FF0">
      <w:pPr>
        <w:pStyle w:val="Akapitzlist"/>
        <w:numPr>
          <w:ilvl w:val="0"/>
          <w:numId w:val="4"/>
        </w:numPr>
        <w:jc w:val="both"/>
      </w:pPr>
      <w:r>
        <w:t>Pożyczka zostanie wypłacona</w:t>
      </w:r>
      <w:r w:rsidR="00760BE9">
        <w:t>:</w:t>
      </w:r>
    </w:p>
    <w:p w14:paraId="58C5B54D" w14:textId="77777777" w:rsidR="009F3FF0" w:rsidRDefault="00760BE9" w:rsidP="00760BE9">
      <w:pPr>
        <w:pStyle w:val="Akapitzlist"/>
        <w:numPr>
          <w:ilvl w:val="1"/>
          <w:numId w:val="4"/>
        </w:numPr>
        <w:jc w:val="both"/>
      </w:pPr>
      <w:r>
        <w:t xml:space="preserve">W formie zaliczkowej </w:t>
      </w:r>
      <w:r w:rsidR="009F3FF0">
        <w:t xml:space="preserve">na konto </w:t>
      </w:r>
      <w:r w:rsidR="009F3FF0" w:rsidRPr="009F3FF0">
        <w:rPr>
          <w:b/>
        </w:rPr>
        <w:t>Pożyczkobiorcy</w:t>
      </w:r>
      <w:r w:rsidR="009F3FF0">
        <w:t xml:space="preserve"> wskazane z </w:t>
      </w:r>
      <w:r w:rsidR="009F3FF0" w:rsidRPr="009F3FF0">
        <w:rPr>
          <w:b/>
        </w:rPr>
        <w:t>§…, ust. …</w:t>
      </w:r>
      <w:r w:rsidR="009F3FF0">
        <w:t xml:space="preserve"> niniejszej umowy po spełnieniu przez </w:t>
      </w:r>
      <w:r w:rsidR="009F3FF0" w:rsidRPr="009F3FF0">
        <w:rPr>
          <w:b/>
        </w:rPr>
        <w:t>Pożyczkobiorcę</w:t>
      </w:r>
      <w:r w:rsidR="009F3FF0">
        <w:t xml:space="preserve"> warunków określonych niniejszą Umową i Regulaminem Funduszu</w:t>
      </w:r>
      <w:r w:rsidR="00C92D0C">
        <w:t xml:space="preserve"> zgodnie z dyspozycją wypłaty, które wzór stanowi </w:t>
      </w:r>
      <w:r w:rsidR="00C92D0C" w:rsidRPr="00C92D0C">
        <w:rPr>
          <w:i/>
        </w:rPr>
        <w:t>załącznik nr ……</w:t>
      </w:r>
      <w:r w:rsidR="00C92D0C">
        <w:t xml:space="preserve"> do niniejszej umowy</w:t>
      </w:r>
      <w:r>
        <w:t>;</w:t>
      </w:r>
    </w:p>
    <w:p w14:paraId="33C93C44" w14:textId="77777777" w:rsidR="00760BE9" w:rsidRDefault="00760BE9" w:rsidP="00760BE9">
      <w:pPr>
        <w:pStyle w:val="Akapitzlist"/>
        <w:numPr>
          <w:ilvl w:val="1"/>
          <w:numId w:val="4"/>
        </w:numPr>
        <w:jc w:val="both"/>
      </w:pPr>
      <w:r>
        <w:t xml:space="preserve">W formie zapłaty za zakupione przez </w:t>
      </w:r>
      <w:r w:rsidRPr="00760BE9">
        <w:rPr>
          <w:b/>
        </w:rPr>
        <w:t>Pożyczkobiorcę</w:t>
      </w:r>
      <w:r>
        <w:t xml:space="preserve"> towary lub usługi na rachunek bankowy wskazany przez </w:t>
      </w:r>
      <w:r w:rsidRPr="00760BE9">
        <w:rPr>
          <w:b/>
        </w:rPr>
        <w:t>Pożyczkobiorcę</w:t>
      </w:r>
      <w:r>
        <w:t xml:space="preserve"> w dyspozycji wypłaty, której wzór stanowi </w:t>
      </w:r>
      <w:r w:rsidRPr="00760BE9">
        <w:rPr>
          <w:i/>
        </w:rPr>
        <w:t>załącznik nr ……</w:t>
      </w:r>
      <w:r>
        <w:t xml:space="preserve"> do niniejszej umowy.</w:t>
      </w:r>
    </w:p>
    <w:p w14:paraId="4A19C8C1" w14:textId="77777777" w:rsidR="009F3FF0" w:rsidRDefault="009F3FF0" w:rsidP="009F3FF0">
      <w:pPr>
        <w:pStyle w:val="Akapitzlist"/>
        <w:numPr>
          <w:ilvl w:val="0"/>
          <w:numId w:val="4"/>
        </w:numPr>
        <w:jc w:val="both"/>
      </w:pPr>
      <w:r>
        <w:t>Pożyczka zostanie wypłacona jednorazowo</w:t>
      </w:r>
      <w:r w:rsidR="00E87F63">
        <w:t xml:space="preserve"> do dnia ………………… roku</w:t>
      </w:r>
      <w:r>
        <w:t>/w następujących transzach</w:t>
      </w:r>
      <w:r w:rsidR="00E87F63">
        <w:rPr>
          <w:rStyle w:val="Odwoanieprzypisudolnego"/>
        </w:rPr>
        <w:footnoteReference w:id="1"/>
      </w:r>
    </w:p>
    <w:p w14:paraId="5A377BF6" w14:textId="77777777" w:rsidR="009F3FF0" w:rsidRDefault="009F3FF0" w:rsidP="009F3FF0">
      <w:pPr>
        <w:pStyle w:val="Akapitzlist"/>
        <w:numPr>
          <w:ilvl w:val="1"/>
          <w:numId w:val="4"/>
        </w:numPr>
        <w:jc w:val="both"/>
      </w:pPr>
      <w:r>
        <w:t>I transza w kwocie: …………… zł (</w:t>
      </w:r>
      <w:r>
        <w:rPr>
          <w:i/>
        </w:rPr>
        <w:t>słownie: ………………… złotych 00/100</w:t>
      </w:r>
      <w:r>
        <w:t>) do dnia …………………… roku;</w:t>
      </w:r>
      <w:r w:rsidR="00E87F63">
        <w:rPr>
          <w:rStyle w:val="Odwoanieprzypisudolnego"/>
        </w:rPr>
        <w:footnoteReference w:id="2"/>
      </w:r>
    </w:p>
    <w:p w14:paraId="1D9B8322" w14:textId="77777777" w:rsidR="009F3FF0" w:rsidRDefault="009F3FF0" w:rsidP="009F3FF0">
      <w:pPr>
        <w:pStyle w:val="Akapitzlist"/>
        <w:numPr>
          <w:ilvl w:val="1"/>
          <w:numId w:val="4"/>
        </w:numPr>
        <w:jc w:val="both"/>
      </w:pPr>
      <w:r>
        <w:t>II transza w kwocie: …………… zł (</w:t>
      </w:r>
      <w:r>
        <w:rPr>
          <w:i/>
        </w:rPr>
        <w:t>słownie: ………………… złotych 0/100</w:t>
      </w:r>
      <w:r>
        <w:t>) do dnia …………………… roku;</w:t>
      </w:r>
    </w:p>
    <w:p w14:paraId="72025F01" w14:textId="77777777" w:rsidR="009F3FF0" w:rsidRDefault="009F3FF0" w:rsidP="009F3FF0">
      <w:pPr>
        <w:pStyle w:val="Akapitzlist"/>
        <w:numPr>
          <w:ilvl w:val="1"/>
          <w:numId w:val="4"/>
        </w:numPr>
        <w:jc w:val="both"/>
      </w:pPr>
      <w:r>
        <w:t>III transza w kwocie: …………… zł (</w:t>
      </w:r>
      <w:r>
        <w:rPr>
          <w:i/>
        </w:rPr>
        <w:t>słownie: ………………… złotych 0/100</w:t>
      </w:r>
      <w:r>
        <w:t>) do dnia …………………… roku.</w:t>
      </w:r>
    </w:p>
    <w:p w14:paraId="60039748" w14:textId="77777777" w:rsidR="009F3FF0" w:rsidRDefault="009F3FF0" w:rsidP="009F3FF0">
      <w:pPr>
        <w:pStyle w:val="Akapitzlist"/>
        <w:numPr>
          <w:ilvl w:val="0"/>
          <w:numId w:val="4"/>
        </w:numPr>
        <w:jc w:val="both"/>
      </w:pPr>
      <w:r w:rsidRPr="009F3FF0">
        <w:rPr>
          <w:b/>
        </w:rPr>
        <w:t>Pożyczkobiorca</w:t>
      </w:r>
      <w:r>
        <w:t xml:space="preserve"> zobowiązuje się spłacić całość pożyczki w ratach miesięcznych, określonych w harmonogramie spłaty, który stanowi </w:t>
      </w:r>
      <w:r w:rsidRPr="009F3FF0">
        <w:rPr>
          <w:i/>
        </w:rPr>
        <w:t>załącznik nr 1</w:t>
      </w:r>
      <w:r>
        <w:t xml:space="preserve"> do niniejszej Umowy, w ciągu ……… miesięcy licząc od dnia wypłaty pożyczki przez </w:t>
      </w:r>
      <w:r w:rsidRPr="00BB3C6E">
        <w:rPr>
          <w:b/>
        </w:rPr>
        <w:t>Pożyczkodawcę</w:t>
      </w:r>
      <w:r>
        <w:t>.</w:t>
      </w:r>
    </w:p>
    <w:p w14:paraId="04CF90FB" w14:textId="7E092D73" w:rsidR="009F3FF0" w:rsidRDefault="00E87F63" w:rsidP="009F3FF0">
      <w:pPr>
        <w:pStyle w:val="Akapitzlist"/>
        <w:numPr>
          <w:ilvl w:val="0"/>
          <w:numId w:val="4"/>
        </w:numPr>
        <w:jc w:val="both"/>
      </w:pPr>
      <w:r w:rsidRPr="00E87F63">
        <w:rPr>
          <w:b/>
        </w:rPr>
        <w:t>Pożyczkobiorca</w:t>
      </w:r>
      <w:r>
        <w:t xml:space="preserve"> zobowiązuje się spłacać raty pożyczki wraz z należnymi odsetkami do </w:t>
      </w:r>
      <w:r w:rsidR="0010560F">
        <w:t>ostatniego</w:t>
      </w:r>
      <w:r>
        <w:t xml:space="preserve"> dnia każdego miesiąca, przy czym za dzień spłaty </w:t>
      </w:r>
      <w:r w:rsidRPr="00E87F63">
        <w:rPr>
          <w:b/>
        </w:rPr>
        <w:t>Strony</w:t>
      </w:r>
      <w:r>
        <w:t xml:space="preserve"> uznają zgodnie dzień uznania rachunku bankowego </w:t>
      </w:r>
      <w:r w:rsidRPr="00E87F63">
        <w:rPr>
          <w:b/>
        </w:rPr>
        <w:t>Pożyczkodawcy</w:t>
      </w:r>
      <w:r>
        <w:t xml:space="preserve"> wskazane w </w:t>
      </w:r>
      <w:r w:rsidRPr="00E87F63">
        <w:rPr>
          <w:b/>
        </w:rPr>
        <w:t>§…, ust. …</w:t>
      </w:r>
      <w:r>
        <w:t>.</w:t>
      </w:r>
      <w:r w:rsidR="006F3B08">
        <w:t xml:space="preserve"> Pierwsza rata jest płatna na </w:t>
      </w:r>
      <w:r w:rsidR="00415186">
        <w:t>ostatni</w:t>
      </w:r>
      <w:r w:rsidR="006F3B08">
        <w:t xml:space="preserve"> dzień miesiąca następującego po miesiącu wypłaty kwoty/I transzy pożyczki.</w:t>
      </w:r>
    </w:p>
    <w:p w14:paraId="29F9AF46" w14:textId="77777777" w:rsidR="00E87F63" w:rsidRDefault="00E87F63" w:rsidP="00E87F63">
      <w:pPr>
        <w:pStyle w:val="Akapitzlist"/>
        <w:numPr>
          <w:ilvl w:val="0"/>
          <w:numId w:val="4"/>
        </w:numPr>
        <w:jc w:val="both"/>
      </w:pPr>
      <w:r w:rsidRPr="00E87F63">
        <w:lastRenderedPageBreak/>
        <w:t>Pożyczka jest spłacana w ten sposób, że z zapłaconej kwoty najpierw są pokrywane ewentualne koszty egzekucji (opłaty</w:t>
      </w:r>
      <w:r>
        <w:t xml:space="preserve"> sądowe, notarialne, adwokackie</w:t>
      </w:r>
      <w:r w:rsidRPr="00E87F63">
        <w:t xml:space="preserve">, </w:t>
      </w:r>
      <w:r>
        <w:t xml:space="preserve">koszty pism do </w:t>
      </w:r>
      <w:r w:rsidRPr="00E87F63">
        <w:rPr>
          <w:b/>
        </w:rPr>
        <w:t>Pożyczkobiorcy</w:t>
      </w:r>
      <w:r>
        <w:t>, poręczycieli</w:t>
      </w:r>
      <w:r w:rsidRPr="00E87F63">
        <w:t xml:space="preserve">, itp.…), odsetki </w:t>
      </w:r>
      <w:r>
        <w:t>naliczane za nieterminową spłatę rat kapitałowych</w:t>
      </w:r>
      <w:r w:rsidRPr="00E87F63">
        <w:t xml:space="preserve">, zaległe i bieżące odsetki </w:t>
      </w:r>
      <w:r>
        <w:t xml:space="preserve">umowne </w:t>
      </w:r>
      <w:r w:rsidRPr="00E87F63">
        <w:t>a następnie niespłacony kapitał.</w:t>
      </w:r>
      <w:r>
        <w:t xml:space="preserve"> </w:t>
      </w:r>
      <w:r w:rsidRPr="00E87F63">
        <w:rPr>
          <w:b/>
        </w:rPr>
        <w:t>Pożyczkodawca</w:t>
      </w:r>
      <w:r>
        <w:t xml:space="preserve"> może w uzasadnionych przypadkach, na wniosek </w:t>
      </w:r>
      <w:r w:rsidRPr="00E87F63">
        <w:rPr>
          <w:b/>
        </w:rPr>
        <w:t>Pożyczkobiorcy</w:t>
      </w:r>
      <w:r>
        <w:t>, ustalić inny sposób spłaty rat pożyczkowych.</w:t>
      </w:r>
    </w:p>
    <w:p w14:paraId="6AC5CBD8" w14:textId="77777777" w:rsidR="00E87F63" w:rsidRDefault="00E87F63" w:rsidP="00E87F63">
      <w:pPr>
        <w:pStyle w:val="Akapitzlist"/>
        <w:numPr>
          <w:ilvl w:val="0"/>
          <w:numId w:val="4"/>
        </w:numPr>
        <w:jc w:val="both"/>
      </w:pPr>
      <w:r w:rsidRPr="00E87F63">
        <w:rPr>
          <w:b/>
        </w:rPr>
        <w:t>Pożyczkobiorca</w:t>
      </w:r>
      <w:r>
        <w:t xml:space="preserve"> może spłacić pożyczkę przez terminem określonym w </w:t>
      </w:r>
      <w:r w:rsidRPr="00E87F63">
        <w:rPr>
          <w:b/>
        </w:rPr>
        <w:t>§…, ust. …</w:t>
      </w:r>
      <w:r>
        <w:t xml:space="preserve"> niniejszej umowy, przy czym jednorazowe spłaty poszczególnych rat pożyczkowych przed terminem ich zapadalności nie wpływają na wysokość rat kapitałowych i odsetkowych.</w:t>
      </w:r>
    </w:p>
    <w:p w14:paraId="412A1F3F" w14:textId="77777777" w:rsidR="00A012D7" w:rsidRDefault="00A012D7" w:rsidP="00E87F63">
      <w:pPr>
        <w:pStyle w:val="Akapitzlist"/>
        <w:numPr>
          <w:ilvl w:val="0"/>
          <w:numId w:val="4"/>
        </w:numPr>
        <w:jc w:val="both"/>
      </w:pPr>
      <w:r>
        <w:t xml:space="preserve">Dokonując przedterminowej spłaty części pożyczki </w:t>
      </w:r>
      <w:r w:rsidRPr="00A012D7">
        <w:rPr>
          <w:b/>
        </w:rPr>
        <w:t>Pożyczkodawca</w:t>
      </w:r>
      <w:r>
        <w:t xml:space="preserve"> zaliczy nadpłacone środki na pozostający do spłaty kapitał, chyba że </w:t>
      </w:r>
      <w:r w:rsidRPr="00A012D7">
        <w:rPr>
          <w:b/>
        </w:rPr>
        <w:t>Pożyczkobiorca</w:t>
      </w:r>
      <w:r>
        <w:t xml:space="preserve"> będzie chciał dokonać zmiany harmonogramu o czym ma obowiązek poinformować </w:t>
      </w:r>
      <w:r w:rsidRPr="00C92D0C">
        <w:rPr>
          <w:b/>
        </w:rPr>
        <w:t>Pożyczkodawcę</w:t>
      </w:r>
      <w:r>
        <w:t xml:space="preserve"> w terminie nie dłuższym niż </w:t>
      </w:r>
      <w:r w:rsidRPr="00C92D0C">
        <w:rPr>
          <w:b/>
        </w:rPr>
        <w:t>14</w:t>
      </w:r>
      <w:r>
        <w:t xml:space="preserve"> dni licząc od dnia dokonania wpłaty.</w:t>
      </w:r>
    </w:p>
    <w:p w14:paraId="07FD7E72" w14:textId="77777777" w:rsidR="00A012D7" w:rsidRDefault="00A012D7" w:rsidP="00E87F63">
      <w:pPr>
        <w:pStyle w:val="Akapitzlist"/>
        <w:numPr>
          <w:ilvl w:val="0"/>
          <w:numId w:val="4"/>
        </w:numPr>
        <w:jc w:val="both"/>
      </w:pPr>
      <w:r>
        <w:t xml:space="preserve">Na wniosek </w:t>
      </w:r>
      <w:r w:rsidRPr="00A012D7">
        <w:rPr>
          <w:b/>
        </w:rPr>
        <w:t>Pożyczkobiorcy</w:t>
      </w:r>
      <w:r>
        <w:t xml:space="preserve"> </w:t>
      </w:r>
      <w:r w:rsidRPr="00A012D7">
        <w:rPr>
          <w:b/>
        </w:rPr>
        <w:t>Pożyczkodawca</w:t>
      </w:r>
      <w:r>
        <w:t xml:space="preserve"> może dokonać innego rozliczenia spłaty niż określono to w </w:t>
      </w:r>
      <w:r w:rsidRPr="00A012D7">
        <w:rPr>
          <w:b/>
        </w:rPr>
        <w:t>ust. 8</w:t>
      </w:r>
      <w:r>
        <w:t xml:space="preserve"> niniejszego paragrafu, z zachowaniem zapisów </w:t>
      </w:r>
      <w:r w:rsidRPr="00A012D7">
        <w:rPr>
          <w:b/>
        </w:rPr>
        <w:t>ust. 6</w:t>
      </w:r>
      <w:r>
        <w:t xml:space="preserve"> niniejszego paragrafu.</w:t>
      </w:r>
    </w:p>
    <w:p w14:paraId="22E884A0" w14:textId="59F0C8F3" w:rsidR="000B69F1" w:rsidRDefault="008A0181" w:rsidP="00E87F63">
      <w:pPr>
        <w:pStyle w:val="Akapitzlist"/>
        <w:numPr>
          <w:ilvl w:val="0"/>
          <w:numId w:val="4"/>
        </w:numPr>
        <w:jc w:val="both"/>
      </w:pPr>
      <w:r>
        <w:t>Pożyczka</w:t>
      </w:r>
      <w:r w:rsidR="000B69F1">
        <w:t xml:space="preserve"> nie może być wypłacona przed ustanowieniem zabezpieczeń należytej spłaty pożyczki oraz po dniu …………………… roku</w:t>
      </w:r>
      <w:r w:rsidR="00176B60">
        <w:rPr>
          <w:rStyle w:val="Odwoanieprzypisudolnego"/>
        </w:rPr>
        <w:footnoteReference w:id="3"/>
      </w:r>
      <w:r w:rsidR="000B69F1">
        <w:t>, nawet gdy pozostałe warunki Umowy zostaną s</w:t>
      </w:r>
      <w:r>
        <w:t xml:space="preserve">pełnione, oznacza to odstąpienie od umowy przez </w:t>
      </w:r>
      <w:r w:rsidRPr="008A0181">
        <w:rPr>
          <w:b/>
        </w:rPr>
        <w:t>Pożyczkodawcę</w:t>
      </w:r>
      <w:r>
        <w:t>.</w:t>
      </w:r>
    </w:p>
    <w:p w14:paraId="4D34C438" w14:textId="285ADFBB" w:rsidR="000B69F1" w:rsidRDefault="000B69F1" w:rsidP="008A0181">
      <w:pPr>
        <w:pStyle w:val="Akapitzlist"/>
        <w:numPr>
          <w:ilvl w:val="0"/>
          <w:numId w:val="4"/>
        </w:numPr>
        <w:jc w:val="both"/>
      </w:pPr>
      <w:r>
        <w:t>Pożycz</w:t>
      </w:r>
      <w:r w:rsidR="001C1310">
        <w:t>ka</w:t>
      </w:r>
      <w:r w:rsidR="008A0181">
        <w:t xml:space="preserve"> nie może być wypłacona, gdy </w:t>
      </w:r>
      <w:r w:rsidR="008A0181" w:rsidRPr="008A0181">
        <w:rPr>
          <w:b/>
        </w:rPr>
        <w:t>Pożyczkodawca</w:t>
      </w:r>
      <w:r w:rsidR="001C1310">
        <w:t xml:space="preserve"> uzyska informacje</w:t>
      </w:r>
      <w:r w:rsidR="008A0181" w:rsidRPr="008A0181">
        <w:t xml:space="preserve"> mogąc</w:t>
      </w:r>
      <w:r w:rsidR="001C1310">
        <w:t>e</w:t>
      </w:r>
      <w:r w:rsidR="008A0181" w:rsidRPr="008A0181">
        <w:t xml:space="preserve"> mieć negatywny wpływ na podjętą decyzję pożyczkową, w szczególności okaże się, że informacje podane przez </w:t>
      </w:r>
      <w:r w:rsidR="008A0181" w:rsidRPr="008A0181">
        <w:rPr>
          <w:b/>
        </w:rPr>
        <w:t>Pożyczkobiorcę</w:t>
      </w:r>
      <w:r w:rsidR="008A0181" w:rsidRPr="008A0181">
        <w:t>, dotyczące w szczególności spełniania wa</w:t>
      </w:r>
      <w:r w:rsidR="008A0181">
        <w:t xml:space="preserve">runków udziału w Projekcie lub </w:t>
      </w:r>
      <w:r w:rsidR="008A0181" w:rsidRPr="008A0181">
        <w:t>wysokości dochodów i zobowiązań fin</w:t>
      </w:r>
      <w:r w:rsidR="008A0181">
        <w:t xml:space="preserve">ansowych okażą się nieprawdziwe, oznacza to odstąpienie od umowy przez </w:t>
      </w:r>
      <w:r w:rsidR="008A0181" w:rsidRPr="008A0181">
        <w:rPr>
          <w:b/>
        </w:rPr>
        <w:t>Pożyczkodawcę</w:t>
      </w:r>
      <w:r w:rsidR="008A0181">
        <w:t>.</w:t>
      </w:r>
    </w:p>
    <w:p w14:paraId="7C5866DE" w14:textId="77777777" w:rsidR="009A6F67" w:rsidRDefault="009A6F67" w:rsidP="00A70996">
      <w:pPr>
        <w:jc w:val="both"/>
      </w:pPr>
    </w:p>
    <w:p w14:paraId="666F3A46" w14:textId="77777777" w:rsidR="001A37CE" w:rsidRPr="009F3FF0" w:rsidRDefault="001A37CE" w:rsidP="001A37CE">
      <w:pPr>
        <w:jc w:val="center"/>
        <w:rPr>
          <w:b/>
        </w:rPr>
      </w:pPr>
      <w:r w:rsidRPr="009F3FF0">
        <w:rPr>
          <w:b/>
        </w:rPr>
        <w:t>§</w:t>
      </w:r>
      <w:r>
        <w:rPr>
          <w:b/>
        </w:rPr>
        <w:t>3</w:t>
      </w:r>
      <w:r w:rsidRPr="009F3FF0">
        <w:rPr>
          <w:b/>
        </w:rPr>
        <w:t xml:space="preserve"> </w:t>
      </w:r>
      <w:r>
        <w:rPr>
          <w:b/>
        </w:rPr>
        <w:t>Opłaty za pożyczkę</w:t>
      </w:r>
    </w:p>
    <w:p w14:paraId="541B715C" w14:textId="77777777" w:rsidR="001A37CE" w:rsidRDefault="00B72188" w:rsidP="001A37CE">
      <w:pPr>
        <w:pStyle w:val="Akapitzlist"/>
        <w:numPr>
          <w:ilvl w:val="0"/>
          <w:numId w:val="5"/>
        </w:numPr>
        <w:jc w:val="both"/>
      </w:pPr>
      <w:r>
        <w:t>Oprocentowanie</w:t>
      </w:r>
      <w:r w:rsidR="001A37CE">
        <w:t xml:space="preserve"> pożyczki jest stałe w całym okresie jej spłaty.</w:t>
      </w:r>
    </w:p>
    <w:p w14:paraId="3BD8BFC6" w14:textId="77777777" w:rsidR="001A37CE" w:rsidRDefault="001A37CE" w:rsidP="001A37CE">
      <w:pPr>
        <w:pStyle w:val="Akapitzlist"/>
        <w:numPr>
          <w:ilvl w:val="0"/>
          <w:numId w:val="5"/>
        </w:numPr>
        <w:jc w:val="both"/>
      </w:pPr>
      <w:r>
        <w:t xml:space="preserve">Oprocentowanie </w:t>
      </w:r>
      <w:r w:rsidR="00B72188">
        <w:t xml:space="preserve">pożyczki na dzień zawarcia niniejszej umowy wynosi: </w:t>
      </w:r>
      <w:r w:rsidR="00B72188" w:rsidRPr="00760BE9">
        <w:rPr>
          <w:b/>
        </w:rPr>
        <w:t>……… %</w:t>
      </w:r>
      <w:r w:rsidR="002B6A51">
        <w:t xml:space="preserve"> i jest to jedyny koszt udzielania pożyczki.</w:t>
      </w:r>
    </w:p>
    <w:p w14:paraId="0541D13F" w14:textId="257101C8" w:rsidR="00B72188" w:rsidRDefault="00760BE9" w:rsidP="001A37CE">
      <w:pPr>
        <w:pStyle w:val="Akapitzlist"/>
        <w:numPr>
          <w:ilvl w:val="0"/>
          <w:numId w:val="5"/>
        </w:numPr>
        <w:jc w:val="both"/>
      </w:pPr>
      <w:r>
        <w:t>Odsetki wylicz</w:t>
      </w:r>
      <w:r w:rsidR="006F3B08">
        <w:t>a</w:t>
      </w:r>
      <w:r>
        <w:t xml:space="preserve"> s</w:t>
      </w:r>
      <w:r w:rsidR="006F3B08">
        <w:t xml:space="preserve">ię do dwóch miejsc po przecinku od malejącego salda kapitału i są one wymagalne na </w:t>
      </w:r>
      <w:r w:rsidR="00415186">
        <w:rPr>
          <w:b/>
        </w:rPr>
        <w:t>ostatni</w:t>
      </w:r>
      <w:r w:rsidR="006F3B08">
        <w:t xml:space="preserve"> dzień każdego miesiąca.</w:t>
      </w:r>
    </w:p>
    <w:p w14:paraId="490507D9" w14:textId="66124CDD" w:rsidR="00760BE9" w:rsidRDefault="00760BE9" w:rsidP="002B6A51">
      <w:pPr>
        <w:pStyle w:val="Akapitzlist"/>
        <w:numPr>
          <w:ilvl w:val="0"/>
          <w:numId w:val="5"/>
        </w:numPr>
        <w:jc w:val="both"/>
      </w:pPr>
      <w:r w:rsidRPr="00760BE9">
        <w:t xml:space="preserve">Od zapadłych a niespłaconych rat kapitałowych będą naliczane odsetki karne w wysokości odsetek ustawowych </w:t>
      </w:r>
      <w:r w:rsidR="00415186">
        <w:t xml:space="preserve">obowiązujących na dzień podpisania umowy </w:t>
      </w:r>
      <w:r w:rsidRPr="00760BE9">
        <w:t xml:space="preserve">w wysokości </w:t>
      </w:r>
      <w:r w:rsidRPr="00760BE9">
        <w:rPr>
          <w:b/>
        </w:rPr>
        <w:t>7,00%</w:t>
      </w:r>
      <w:r w:rsidR="002B6A51">
        <w:t xml:space="preserve">, które nie stanowią kosztów udzielenia pożyczki w rozumieniu </w:t>
      </w:r>
      <w:r w:rsidR="002B6A51" w:rsidRPr="002B6A51">
        <w:rPr>
          <w:b/>
        </w:rPr>
        <w:t>Karty Produktu</w:t>
      </w:r>
      <w:r w:rsidR="002B6A51">
        <w:t xml:space="preserve">, która stanowi </w:t>
      </w:r>
      <w:r w:rsidR="002B6A51" w:rsidRPr="009A4D6A">
        <w:rPr>
          <w:i/>
        </w:rPr>
        <w:t>załącznik nr ……</w:t>
      </w:r>
      <w:r w:rsidR="002B6A51">
        <w:t xml:space="preserve"> do niniejszej umowy.</w:t>
      </w:r>
    </w:p>
    <w:p w14:paraId="610ADEE1" w14:textId="77777777" w:rsidR="002B6A51" w:rsidRPr="00157C98" w:rsidRDefault="00157C98" w:rsidP="00157C98">
      <w:pPr>
        <w:jc w:val="center"/>
        <w:rPr>
          <w:b/>
        </w:rPr>
      </w:pPr>
      <w:r w:rsidRPr="00157C98">
        <w:rPr>
          <w:b/>
        </w:rPr>
        <w:t>§4 Przeznaczenie pożyczki</w:t>
      </w:r>
      <w:r w:rsidR="00733873">
        <w:rPr>
          <w:b/>
        </w:rPr>
        <w:t xml:space="preserve"> i jej rozliczenie</w:t>
      </w:r>
    </w:p>
    <w:p w14:paraId="79154FC7" w14:textId="77777777" w:rsidR="00157C98" w:rsidRDefault="00157C98" w:rsidP="00157C98">
      <w:pPr>
        <w:pStyle w:val="Akapitzlist"/>
        <w:numPr>
          <w:ilvl w:val="0"/>
          <w:numId w:val="6"/>
        </w:numPr>
        <w:jc w:val="both"/>
      </w:pPr>
      <w:r>
        <w:t>Pożyczka zostanie przeznaczona na sfinansowanie następujących wydatków:</w:t>
      </w:r>
    </w:p>
    <w:p w14:paraId="41A270AA" w14:textId="77777777" w:rsidR="00157C98" w:rsidRDefault="00157C98" w:rsidP="00157C98">
      <w:pPr>
        <w:pStyle w:val="Akapitzlist"/>
        <w:numPr>
          <w:ilvl w:val="1"/>
          <w:numId w:val="6"/>
        </w:numPr>
        <w:jc w:val="both"/>
      </w:pPr>
      <w:r>
        <w:t>…………………………………………… - ……………………… zł (</w:t>
      </w:r>
      <w:r>
        <w:rPr>
          <w:i/>
        </w:rPr>
        <w:t>słownie: ……………………… złotych 00/100</w:t>
      </w:r>
      <w:r>
        <w:t>)</w:t>
      </w:r>
    </w:p>
    <w:p w14:paraId="5DC0FF1B" w14:textId="2A6FEF83" w:rsidR="00157C98" w:rsidRDefault="00157C98" w:rsidP="00157C98">
      <w:pPr>
        <w:pStyle w:val="Akapitzlist"/>
        <w:numPr>
          <w:ilvl w:val="0"/>
          <w:numId w:val="6"/>
        </w:numPr>
        <w:jc w:val="both"/>
      </w:pPr>
      <w:r w:rsidRPr="00157C98">
        <w:rPr>
          <w:b/>
        </w:rPr>
        <w:t>Strony</w:t>
      </w:r>
      <w:r>
        <w:t xml:space="preserve"> dopuszczają zmianę przeznaczenia pożyczki pod warunkiem wyrażenia na nią zgody przez </w:t>
      </w:r>
      <w:r w:rsidRPr="00157C98">
        <w:rPr>
          <w:b/>
        </w:rPr>
        <w:t>Pożyczko</w:t>
      </w:r>
      <w:r w:rsidR="00081CC7">
        <w:rPr>
          <w:b/>
        </w:rPr>
        <w:t>dawcę</w:t>
      </w:r>
      <w:r>
        <w:t>.</w:t>
      </w:r>
    </w:p>
    <w:p w14:paraId="5007995B" w14:textId="77777777" w:rsidR="00157C98" w:rsidRDefault="00733873" w:rsidP="00157C98">
      <w:pPr>
        <w:pStyle w:val="Akapitzlist"/>
        <w:numPr>
          <w:ilvl w:val="0"/>
          <w:numId w:val="6"/>
        </w:numPr>
        <w:jc w:val="both"/>
      </w:pPr>
      <w:r>
        <w:t>Inwestycja musi być zgodna z przepisami prawa krajowego i unijnego.</w:t>
      </w:r>
    </w:p>
    <w:p w14:paraId="4E931D23" w14:textId="77777777" w:rsidR="00733873" w:rsidRDefault="00733873" w:rsidP="00733873">
      <w:pPr>
        <w:pStyle w:val="Akapitzlist"/>
        <w:numPr>
          <w:ilvl w:val="0"/>
          <w:numId w:val="6"/>
        </w:numPr>
        <w:jc w:val="both"/>
      </w:pPr>
      <w:r>
        <w:t xml:space="preserve">Inwestycja musi być rozliczona w </w:t>
      </w:r>
      <w:r w:rsidRPr="000E1D16">
        <w:rPr>
          <w:b/>
        </w:rPr>
        <w:t>100%</w:t>
      </w:r>
      <w:r>
        <w:t>.</w:t>
      </w:r>
    </w:p>
    <w:p w14:paraId="7CD1A2D3" w14:textId="77777777" w:rsidR="00733873" w:rsidRDefault="00733873" w:rsidP="00733873">
      <w:pPr>
        <w:pStyle w:val="Akapitzlist"/>
        <w:numPr>
          <w:ilvl w:val="0"/>
          <w:numId w:val="6"/>
        </w:numPr>
        <w:jc w:val="both"/>
      </w:pPr>
      <w:r>
        <w:t xml:space="preserve">Rozliczenie z wydatkowania pożyczki z zastrzeżeniem </w:t>
      </w:r>
      <w:r w:rsidRPr="00733873">
        <w:rPr>
          <w:b/>
        </w:rPr>
        <w:t xml:space="preserve">ust. </w:t>
      </w:r>
      <w:r w:rsidR="005931B0">
        <w:rPr>
          <w:b/>
        </w:rPr>
        <w:t>7</w:t>
      </w:r>
      <w:r>
        <w:t xml:space="preserve"> niniejszego paragrafu musi nastąpić w terminie </w:t>
      </w:r>
      <w:r w:rsidRPr="000E1D16">
        <w:rPr>
          <w:b/>
        </w:rPr>
        <w:t>90</w:t>
      </w:r>
      <w:r>
        <w:t xml:space="preserve"> </w:t>
      </w:r>
      <w:r w:rsidRPr="000E1D16">
        <w:rPr>
          <w:b/>
        </w:rPr>
        <w:t>dni</w:t>
      </w:r>
      <w:r>
        <w:t xml:space="preserve"> kalendarzowych licząc od dnia </w:t>
      </w:r>
      <w:r w:rsidR="00BB600A">
        <w:t xml:space="preserve">całkowitej </w:t>
      </w:r>
      <w:r>
        <w:t>wypłaty pożyczki.</w:t>
      </w:r>
    </w:p>
    <w:p w14:paraId="11607410" w14:textId="77777777" w:rsidR="00733873" w:rsidRDefault="00CA359A" w:rsidP="00733873">
      <w:pPr>
        <w:pStyle w:val="Akapitzlist"/>
        <w:numPr>
          <w:ilvl w:val="0"/>
          <w:numId w:val="6"/>
        </w:numPr>
        <w:jc w:val="both"/>
      </w:pPr>
      <w:r>
        <w:lastRenderedPageBreak/>
        <w:t>W uzasadnionych przypadkach</w:t>
      </w:r>
      <w:r w:rsidR="00733873" w:rsidRPr="00733873">
        <w:t xml:space="preserve">, jeżeli </w:t>
      </w:r>
      <w:r w:rsidR="00733873" w:rsidRPr="00733873">
        <w:rPr>
          <w:b/>
        </w:rPr>
        <w:t>Pożyczkobiorca</w:t>
      </w:r>
      <w:r w:rsidR="00733873" w:rsidRPr="00733873">
        <w:t xml:space="preserve"> nie rozliczy pożyczki z przyczyn przez niego niezawinionych </w:t>
      </w:r>
      <w:r>
        <w:t xml:space="preserve">lub ze względu na charakter realizowanej inwestycji, </w:t>
      </w:r>
      <w:r w:rsidR="00733873" w:rsidRPr="005931B0">
        <w:rPr>
          <w:b/>
        </w:rPr>
        <w:t>Pożyczkodawca</w:t>
      </w:r>
      <w:r w:rsidR="00733873" w:rsidRPr="00733873">
        <w:t xml:space="preserve"> może wyrazić zgodę na zmianę terminu rozliczenia. Termin ten może ulec wydłużeniu maksymalnie o 90 dni kalendarzowych.</w:t>
      </w:r>
    </w:p>
    <w:p w14:paraId="3C514395" w14:textId="77777777" w:rsidR="00733873" w:rsidRDefault="005931B0" w:rsidP="00733873">
      <w:pPr>
        <w:pStyle w:val="Akapitzlist"/>
        <w:numPr>
          <w:ilvl w:val="0"/>
          <w:numId w:val="6"/>
        </w:numPr>
        <w:jc w:val="both"/>
      </w:pPr>
      <w:r w:rsidRPr="005931B0">
        <w:rPr>
          <w:b/>
        </w:rPr>
        <w:t>Pożyczkobiorca</w:t>
      </w:r>
      <w:r>
        <w:t xml:space="preserve"> nie później niż w terminach określonych w </w:t>
      </w:r>
      <w:r w:rsidRPr="005931B0">
        <w:rPr>
          <w:b/>
        </w:rPr>
        <w:t xml:space="preserve">ust. 6 </w:t>
      </w:r>
      <w:r>
        <w:t xml:space="preserve">i </w:t>
      </w:r>
      <w:r w:rsidRPr="005931B0">
        <w:rPr>
          <w:b/>
        </w:rPr>
        <w:t>7</w:t>
      </w:r>
      <w:r>
        <w:t xml:space="preserve"> niniejszego paragrafu przedkłada </w:t>
      </w:r>
      <w:r w:rsidRPr="005931B0">
        <w:rPr>
          <w:b/>
        </w:rPr>
        <w:t>Pożyczkobiorcy</w:t>
      </w:r>
      <w:r>
        <w:t>:</w:t>
      </w:r>
    </w:p>
    <w:p w14:paraId="149A86B2" w14:textId="77777777" w:rsidR="005931B0" w:rsidRDefault="005931B0" w:rsidP="005931B0">
      <w:pPr>
        <w:pStyle w:val="Akapitzlist"/>
        <w:numPr>
          <w:ilvl w:val="1"/>
          <w:numId w:val="6"/>
        </w:numPr>
        <w:jc w:val="both"/>
      </w:pPr>
      <w:r>
        <w:t xml:space="preserve">Zestawienie poniesionych wydatków, w tym w ramach wkładu własnego, którego wzór stanowi </w:t>
      </w:r>
      <w:r w:rsidRPr="00BB600A">
        <w:rPr>
          <w:i/>
        </w:rPr>
        <w:t>załącznik nr ……</w:t>
      </w:r>
      <w:r>
        <w:t xml:space="preserve"> do niniejszej umowy;</w:t>
      </w:r>
    </w:p>
    <w:p w14:paraId="072E0CCB" w14:textId="77777777" w:rsidR="005931B0" w:rsidRDefault="005931B0" w:rsidP="005931B0">
      <w:pPr>
        <w:pStyle w:val="Akapitzlist"/>
        <w:numPr>
          <w:ilvl w:val="1"/>
          <w:numId w:val="6"/>
        </w:numPr>
        <w:jc w:val="both"/>
      </w:pPr>
      <w:r>
        <w:t>Oryginały faktur i/lub dokumentów równorzędnych księgowo, które są opisywane w sposób jednoznacznie wskazujący na finansowanie lub współfinansowanie ze środków pochodzących z pożyczki. Pożyczkodawca wykonuje kopie tych dokumentów.</w:t>
      </w:r>
    </w:p>
    <w:p w14:paraId="0CAD8F15" w14:textId="620A8A12" w:rsidR="00AD2B32" w:rsidRDefault="005931B0" w:rsidP="00AD2B32">
      <w:pPr>
        <w:pStyle w:val="Akapitzlist"/>
        <w:numPr>
          <w:ilvl w:val="1"/>
          <w:numId w:val="6"/>
        </w:numPr>
        <w:jc w:val="both"/>
      </w:pPr>
      <w:r>
        <w:t xml:space="preserve">Potwierdzenia </w:t>
      </w:r>
      <w:r w:rsidR="008B0076">
        <w:t>zapłaty za dokonane zakupy</w:t>
      </w:r>
      <w:r>
        <w:t>.</w:t>
      </w:r>
    </w:p>
    <w:p w14:paraId="7956C91B" w14:textId="77777777" w:rsidR="005931B0" w:rsidRDefault="002C78C4" w:rsidP="005931B0">
      <w:pPr>
        <w:pStyle w:val="Akapitzlist"/>
        <w:numPr>
          <w:ilvl w:val="0"/>
          <w:numId w:val="6"/>
        </w:numPr>
        <w:jc w:val="both"/>
      </w:pPr>
      <w:r w:rsidRPr="002C78C4">
        <w:rPr>
          <w:b/>
        </w:rPr>
        <w:t>Pożyczkodawca</w:t>
      </w:r>
      <w:r>
        <w:t xml:space="preserve"> zastrzega sobie prawo wezwania </w:t>
      </w:r>
      <w:r w:rsidRPr="002C78C4">
        <w:rPr>
          <w:b/>
        </w:rPr>
        <w:t>Pożyczkobiorcy</w:t>
      </w:r>
      <w:r>
        <w:t xml:space="preserve"> do złożenia wyjaśnień i</w:t>
      </w:r>
      <w:r w:rsidR="00AD2B32">
        <w:t>/lub</w:t>
      </w:r>
      <w:r>
        <w:t xml:space="preserve"> umożliwienia oględzin zakupionych towarów, wykonanych inwestycji, zrealizowa</w:t>
      </w:r>
      <w:r w:rsidR="00BB3C6E">
        <w:t>nych usług ze środków pożyczki</w:t>
      </w:r>
      <w:r w:rsidR="00AD2B32">
        <w:t xml:space="preserve"> i/lub przedstawienia odpowiednich fotografii</w:t>
      </w:r>
      <w:r w:rsidR="00BB3C6E">
        <w:t>.</w:t>
      </w:r>
    </w:p>
    <w:p w14:paraId="116DFEA8" w14:textId="77777777" w:rsidR="00BB3C6E" w:rsidRDefault="00BB3C6E" w:rsidP="005931B0">
      <w:pPr>
        <w:pStyle w:val="Akapitzlist"/>
        <w:numPr>
          <w:ilvl w:val="0"/>
          <w:numId w:val="6"/>
        </w:numPr>
        <w:jc w:val="both"/>
      </w:pPr>
      <w:r w:rsidRPr="00BB3C6E">
        <w:t xml:space="preserve">Wydatki przewyższające wartość pożyczki </w:t>
      </w:r>
      <w:r w:rsidRPr="00BB3C6E">
        <w:rPr>
          <w:b/>
        </w:rPr>
        <w:t>Pożyczkobiorca</w:t>
      </w:r>
      <w:r w:rsidR="00BB600A">
        <w:t xml:space="preserve"> pokrywa ze środków własnych i są one zaliczane jako wkład własny </w:t>
      </w:r>
      <w:r w:rsidR="00BB600A" w:rsidRPr="00BB600A">
        <w:rPr>
          <w:b/>
        </w:rPr>
        <w:t>Pożyczkobiorcy</w:t>
      </w:r>
      <w:r w:rsidR="00BB600A">
        <w:t>, co nie wymaga aneksowania niniejszej umowy.</w:t>
      </w:r>
    </w:p>
    <w:p w14:paraId="43CF3199" w14:textId="77777777" w:rsidR="00A95032" w:rsidRPr="00A95032" w:rsidRDefault="00A95032" w:rsidP="005931B0">
      <w:pPr>
        <w:pStyle w:val="Akapitzlist"/>
        <w:numPr>
          <w:ilvl w:val="0"/>
          <w:numId w:val="6"/>
        </w:numPr>
        <w:jc w:val="both"/>
      </w:pPr>
      <w:r>
        <w:t xml:space="preserve">Nierozliczona kwota pożyczki podlega zwrotowi w całości, bez względu na jej wartość, w terminie </w:t>
      </w:r>
      <w:r w:rsidR="005A6C75" w:rsidRPr="00BB600A">
        <w:rPr>
          <w:b/>
        </w:rPr>
        <w:t>7</w:t>
      </w:r>
      <w:r>
        <w:t xml:space="preserve"> dni </w:t>
      </w:r>
      <w:r w:rsidR="005A6C75">
        <w:t xml:space="preserve">kalendarzowych </w:t>
      </w:r>
      <w:r w:rsidR="00BB600A">
        <w:t xml:space="preserve">licząc od dnia zaakceptowania rozliczenia przez </w:t>
      </w:r>
      <w:r w:rsidR="00BB600A" w:rsidRPr="00BB600A">
        <w:rPr>
          <w:b/>
        </w:rPr>
        <w:t>Pożyczkodawcę</w:t>
      </w:r>
      <w:r>
        <w:t xml:space="preserve">. Zwrot jest dokonywany na konto Pożyczkodawcy wskazane w </w:t>
      </w:r>
      <w:r w:rsidRPr="009F3FF0">
        <w:rPr>
          <w:b/>
        </w:rPr>
        <w:t>§…, ust. …</w:t>
      </w:r>
    </w:p>
    <w:p w14:paraId="7EAE87C1" w14:textId="77777777" w:rsidR="00A95032" w:rsidRPr="00BB3C6E" w:rsidRDefault="00A95032" w:rsidP="00A95032">
      <w:pPr>
        <w:jc w:val="both"/>
      </w:pPr>
    </w:p>
    <w:p w14:paraId="089AFAC4" w14:textId="77777777" w:rsidR="00331998" w:rsidRPr="00157C98" w:rsidRDefault="00331998" w:rsidP="00331998">
      <w:pPr>
        <w:jc w:val="center"/>
        <w:rPr>
          <w:b/>
        </w:rPr>
      </w:pPr>
      <w:r w:rsidRPr="00157C98">
        <w:rPr>
          <w:b/>
        </w:rPr>
        <w:t>§</w:t>
      </w:r>
      <w:r>
        <w:rPr>
          <w:b/>
        </w:rPr>
        <w:t>5</w:t>
      </w:r>
      <w:r w:rsidRPr="00157C98">
        <w:rPr>
          <w:b/>
        </w:rPr>
        <w:t xml:space="preserve"> </w:t>
      </w:r>
      <w:r>
        <w:rPr>
          <w:b/>
        </w:rPr>
        <w:t>Zabezpieczenie pożyczki</w:t>
      </w:r>
    </w:p>
    <w:p w14:paraId="3C92EA39" w14:textId="77777777" w:rsidR="00157C98" w:rsidRDefault="00D14218" w:rsidP="00D14218">
      <w:pPr>
        <w:pStyle w:val="Akapitzlist"/>
        <w:numPr>
          <w:ilvl w:val="0"/>
          <w:numId w:val="7"/>
        </w:numPr>
        <w:jc w:val="both"/>
      </w:pPr>
      <w:r w:rsidRPr="00D14218">
        <w:t>Na zabezpieczenie wykonania zobowiązań pieniężnych wynikających z Umowy Pożyczkobiorca ustanowi zabezpieczenia określone w niniejszym paragrafie.</w:t>
      </w:r>
    </w:p>
    <w:p w14:paraId="6B306F4F" w14:textId="77777777" w:rsidR="00AD2B32" w:rsidRDefault="00AD2B32" w:rsidP="00AD2B32">
      <w:pPr>
        <w:pStyle w:val="Akapitzlist"/>
        <w:numPr>
          <w:ilvl w:val="0"/>
          <w:numId w:val="7"/>
        </w:numPr>
        <w:jc w:val="both"/>
      </w:pPr>
      <w:r>
        <w:t>Jako zabezpieczanie pożyczki Pożyczkobiorca przedstawia:</w:t>
      </w:r>
    </w:p>
    <w:p w14:paraId="3C2B2B67" w14:textId="77777777" w:rsidR="00AD2B32" w:rsidRDefault="00AD2B32" w:rsidP="00AD2B32">
      <w:pPr>
        <w:pStyle w:val="Akapitzlist"/>
        <w:numPr>
          <w:ilvl w:val="1"/>
          <w:numId w:val="7"/>
        </w:numPr>
        <w:jc w:val="both"/>
      </w:pPr>
      <w:r>
        <w:t xml:space="preserve">Weksel in blanco </w:t>
      </w:r>
      <w:r w:rsidR="002F177E">
        <w:t xml:space="preserve">wystawiony przez Pożyczkobiorcę </w:t>
      </w:r>
      <w:r>
        <w:t xml:space="preserve">z deklaracja wekslową, która stanowi </w:t>
      </w:r>
      <w:r w:rsidRPr="00C92D0C">
        <w:rPr>
          <w:i/>
        </w:rPr>
        <w:t>załącznik nr ……</w:t>
      </w:r>
      <w:r>
        <w:t xml:space="preserve"> do niniejszej umowy. </w:t>
      </w:r>
      <w:r w:rsidR="002F177E">
        <w:t>Weksel zostanie poręczony przez:</w:t>
      </w:r>
    </w:p>
    <w:p w14:paraId="5F2CD214" w14:textId="77777777" w:rsidR="002F177E" w:rsidRDefault="002F177E" w:rsidP="002F177E">
      <w:pPr>
        <w:pStyle w:val="Akapitzlist"/>
        <w:numPr>
          <w:ilvl w:val="2"/>
          <w:numId w:val="7"/>
        </w:numPr>
        <w:jc w:val="both"/>
      </w:pPr>
      <w:r>
        <w:t>Współmałżonka Pożyczkobiorcy: Pana/Panią ……………………, PESEL: …………………………</w:t>
      </w:r>
    </w:p>
    <w:p w14:paraId="558423EE" w14:textId="77777777" w:rsidR="002F177E" w:rsidRDefault="002F177E" w:rsidP="002F177E">
      <w:pPr>
        <w:pStyle w:val="Akapitzlist"/>
        <w:numPr>
          <w:ilvl w:val="2"/>
          <w:numId w:val="7"/>
        </w:numPr>
        <w:jc w:val="both"/>
      </w:pPr>
      <w:r>
        <w:t>Poręczyciela 1 Pana/Panią ………………………, PESEL: ………………………</w:t>
      </w:r>
    </w:p>
    <w:p w14:paraId="4963330F" w14:textId="77777777" w:rsidR="002F177E" w:rsidRDefault="002F177E" w:rsidP="002F177E">
      <w:pPr>
        <w:pStyle w:val="Akapitzlist"/>
        <w:numPr>
          <w:ilvl w:val="2"/>
          <w:numId w:val="7"/>
        </w:numPr>
        <w:jc w:val="both"/>
      </w:pPr>
      <w:r>
        <w:t>Poręczyciela 2 Pana/Panią ………………………, PESEL: ………………………</w:t>
      </w:r>
    </w:p>
    <w:p w14:paraId="7DAA98DE" w14:textId="77777777" w:rsidR="002F177E" w:rsidRDefault="002F177E" w:rsidP="002F177E">
      <w:pPr>
        <w:pStyle w:val="Akapitzlist"/>
        <w:numPr>
          <w:ilvl w:val="2"/>
          <w:numId w:val="7"/>
        </w:numPr>
        <w:jc w:val="both"/>
      </w:pPr>
      <w:r>
        <w:t>Współmałżonka Poręczyciela 1 Pana/Panią ………………………, PESEL: ………………………</w:t>
      </w:r>
    </w:p>
    <w:p w14:paraId="14B7755C" w14:textId="77777777" w:rsidR="002F177E" w:rsidRDefault="002F177E" w:rsidP="002F177E">
      <w:pPr>
        <w:pStyle w:val="Akapitzlist"/>
        <w:numPr>
          <w:ilvl w:val="2"/>
          <w:numId w:val="7"/>
        </w:numPr>
        <w:jc w:val="both"/>
      </w:pPr>
      <w:r>
        <w:t>Współmałżonka Poręczyciela 2 Pana/Panią ………………………, PESEL: ………………………</w:t>
      </w:r>
    </w:p>
    <w:p w14:paraId="5D1E15E0" w14:textId="77777777" w:rsidR="002F177E" w:rsidRDefault="002F177E" w:rsidP="002F177E">
      <w:pPr>
        <w:pStyle w:val="Akapitzlist"/>
        <w:numPr>
          <w:ilvl w:val="1"/>
          <w:numId w:val="7"/>
        </w:numPr>
        <w:jc w:val="both"/>
      </w:pPr>
      <w:r>
        <w:t>Poręczenie cywilne obejmujące całość zobowiązań pieniężnych wynikających z niniejszej umowy udzielone przez:</w:t>
      </w:r>
    </w:p>
    <w:p w14:paraId="663A08D7" w14:textId="77777777" w:rsidR="002F177E" w:rsidRDefault="002F177E" w:rsidP="002F177E">
      <w:pPr>
        <w:pStyle w:val="Akapitzlist"/>
        <w:numPr>
          <w:ilvl w:val="2"/>
          <w:numId w:val="7"/>
        </w:numPr>
        <w:jc w:val="both"/>
      </w:pPr>
      <w:r>
        <w:t>Poręczyciela 1 Pana/Panią ………………………, PESEL: ………………………</w:t>
      </w:r>
    </w:p>
    <w:p w14:paraId="5B721178" w14:textId="77777777" w:rsidR="002F177E" w:rsidRDefault="002F177E" w:rsidP="002F177E">
      <w:pPr>
        <w:pStyle w:val="Akapitzlist"/>
        <w:numPr>
          <w:ilvl w:val="2"/>
          <w:numId w:val="7"/>
        </w:numPr>
        <w:jc w:val="both"/>
      </w:pPr>
      <w:r>
        <w:t>Poręczyciela 2 Pana/Panią ………………………, PESEL: ………………………</w:t>
      </w:r>
    </w:p>
    <w:p w14:paraId="421521FA" w14:textId="77777777" w:rsidR="002F177E" w:rsidRDefault="002F177E" w:rsidP="002F177E">
      <w:pPr>
        <w:pStyle w:val="Akapitzlist"/>
        <w:ind w:left="792"/>
        <w:jc w:val="both"/>
      </w:pPr>
      <w:r>
        <w:t xml:space="preserve">Umowy poręczenia stanowią </w:t>
      </w:r>
      <w:r w:rsidRPr="00C92D0C">
        <w:rPr>
          <w:i/>
        </w:rPr>
        <w:t>załącznik nr ……</w:t>
      </w:r>
      <w:r>
        <w:t xml:space="preserve"> do niniejszej pożyczki</w:t>
      </w:r>
    </w:p>
    <w:p w14:paraId="3FC5578D" w14:textId="77777777" w:rsidR="002F177E" w:rsidRDefault="001A4CF0" w:rsidP="001A4CF0">
      <w:pPr>
        <w:pStyle w:val="Akapitzlist"/>
        <w:numPr>
          <w:ilvl w:val="1"/>
          <w:numId w:val="7"/>
        </w:numPr>
        <w:jc w:val="both"/>
      </w:pPr>
      <w:r>
        <w:t>Hipotekę</w:t>
      </w:r>
      <w:r w:rsidRPr="001A4CF0">
        <w:t xml:space="preserve"> umown</w:t>
      </w:r>
      <w:r>
        <w:t>ą</w:t>
      </w:r>
      <w:r w:rsidRPr="001A4CF0">
        <w:t xml:space="preserve"> na nieruchomości </w:t>
      </w:r>
      <w:r>
        <w:t>…………………………………………………………………</w:t>
      </w:r>
      <w:r>
        <w:rPr>
          <w:rStyle w:val="Odwoanieprzypisudolnego"/>
        </w:rPr>
        <w:footnoteReference w:id="4"/>
      </w:r>
      <w:r w:rsidRPr="001A4CF0">
        <w:t xml:space="preserve">, składającej się z działki nr </w:t>
      </w:r>
      <w:r>
        <w:t>……………</w:t>
      </w:r>
      <w:r w:rsidRPr="001A4CF0">
        <w:t xml:space="preserve"> położonej w miejscowości </w:t>
      </w:r>
      <w:r>
        <w:t>…………</w:t>
      </w:r>
      <w:r w:rsidRPr="001A4CF0">
        <w:t xml:space="preserve">, gmina </w:t>
      </w:r>
      <w:r>
        <w:t>…………………………</w:t>
      </w:r>
      <w:r w:rsidRPr="001A4CF0">
        <w:t xml:space="preserve">, powiat </w:t>
      </w:r>
      <w:r>
        <w:t>………</w:t>
      </w:r>
      <w:r w:rsidRPr="001A4CF0">
        <w:t xml:space="preserve">, województwo </w:t>
      </w:r>
      <w:r>
        <w:t>………………………</w:t>
      </w:r>
      <w:r w:rsidRPr="001A4CF0">
        <w:t xml:space="preserve">, dla której Sąd Rejonowy w </w:t>
      </w:r>
      <w:r>
        <w:t>…………………………,</w:t>
      </w:r>
      <w:r w:rsidRPr="001A4CF0">
        <w:t xml:space="preserve"> </w:t>
      </w:r>
      <w:r>
        <w:t>……</w:t>
      </w:r>
      <w:r w:rsidRPr="001A4CF0">
        <w:t xml:space="preserve"> Wydział Ksiąg Wieczystych prowadzi KW nr </w:t>
      </w:r>
      <w:r>
        <w:t>……………………………</w:t>
      </w:r>
      <w:r w:rsidRPr="001A4CF0">
        <w:t xml:space="preserve"> do wysokości </w:t>
      </w:r>
      <w:r w:rsidRPr="001A4CF0">
        <w:rPr>
          <w:b/>
        </w:rPr>
        <w:t>………………………… zł</w:t>
      </w:r>
      <w:r w:rsidRPr="001A4CF0">
        <w:t xml:space="preserve"> (</w:t>
      </w:r>
      <w:r w:rsidRPr="001A4CF0">
        <w:rPr>
          <w:i/>
        </w:rPr>
        <w:t xml:space="preserve">słownie: </w:t>
      </w:r>
      <w:r>
        <w:rPr>
          <w:i/>
        </w:rPr>
        <w:t>…………………………………………………</w:t>
      </w:r>
      <w:r w:rsidRPr="001A4CF0">
        <w:rPr>
          <w:i/>
        </w:rPr>
        <w:t xml:space="preserve"> złotych</w:t>
      </w:r>
      <w:r>
        <w:rPr>
          <w:i/>
        </w:rPr>
        <w:t xml:space="preserve"> 00/100</w:t>
      </w:r>
      <w:r w:rsidRPr="001A4CF0">
        <w:t xml:space="preserve">), w tym </w:t>
      </w:r>
      <w:r w:rsidRPr="001A4CF0">
        <w:rPr>
          <w:b/>
        </w:rPr>
        <w:t>……………………………… zł</w:t>
      </w:r>
      <w:r w:rsidRPr="001A4CF0">
        <w:t xml:space="preserve"> (</w:t>
      </w:r>
      <w:r w:rsidRPr="001A4CF0">
        <w:rPr>
          <w:i/>
        </w:rPr>
        <w:t xml:space="preserve">słownie: </w:t>
      </w:r>
      <w:r>
        <w:rPr>
          <w:i/>
        </w:rPr>
        <w:t>…………………………………………………</w:t>
      </w:r>
      <w:r w:rsidRPr="001A4CF0">
        <w:rPr>
          <w:i/>
        </w:rPr>
        <w:t xml:space="preserve"> złotych</w:t>
      </w:r>
      <w:r>
        <w:rPr>
          <w:i/>
        </w:rPr>
        <w:t xml:space="preserve"> 00/100</w:t>
      </w:r>
      <w:r w:rsidRPr="001A4CF0">
        <w:t xml:space="preserve">) w celu zabezpieczenia należności głównej wynikającej z umowy pożyczki, odsetek karnych za </w:t>
      </w:r>
      <w:r w:rsidRPr="001A4CF0">
        <w:lastRenderedPageBreak/>
        <w:t xml:space="preserve">opóźnienia w wysokości odsetek ustawowych – </w:t>
      </w:r>
      <w:r>
        <w:t>……</w:t>
      </w:r>
      <w:r w:rsidRPr="001A4CF0">
        <w:t xml:space="preserve"> % od zapadłych a niespłaconych rat kapitałowych oraz innych ewentualnych kosztów związanych z egzekucją oraz </w:t>
      </w:r>
      <w:r w:rsidRPr="001A4CF0">
        <w:rPr>
          <w:b/>
        </w:rPr>
        <w:t>……………………… zł</w:t>
      </w:r>
      <w:r w:rsidRPr="001A4CF0">
        <w:t xml:space="preserve"> (</w:t>
      </w:r>
      <w:r w:rsidRPr="001A4CF0">
        <w:rPr>
          <w:i/>
        </w:rPr>
        <w:t xml:space="preserve">słownie: </w:t>
      </w:r>
      <w:r>
        <w:rPr>
          <w:i/>
        </w:rPr>
        <w:t>…………………………………………………</w:t>
      </w:r>
      <w:r w:rsidRPr="001A4CF0">
        <w:rPr>
          <w:i/>
        </w:rPr>
        <w:t xml:space="preserve"> złotych</w:t>
      </w:r>
      <w:r>
        <w:rPr>
          <w:i/>
        </w:rPr>
        <w:t xml:space="preserve"> 00/100</w:t>
      </w:r>
      <w:r w:rsidRPr="001A4CF0">
        <w:t xml:space="preserve">) w celu zabezpieczenia odsetek wynikających z oprocentowania pożyczki w wysokości </w:t>
      </w:r>
      <w:r>
        <w:t>………</w:t>
      </w:r>
      <w:r w:rsidR="00D96B1B">
        <w:t xml:space="preserve"> % w skali roku. Wydruk ze strony internetowej </w:t>
      </w:r>
      <w:hyperlink r:id="rId7" w:history="1">
        <w:r w:rsidR="00D96B1B">
          <w:rPr>
            <w:rStyle w:val="Hipercze"/>
          </w:rPr>
          <w:t>https://ekw.ms.gov.pl/eukw_ogol/menu.do</w:t>
        </w:r>
      </w:hyperlink>
      <w:r w:rsidR="00D96B1B">
        <w:t xml:space="preserve"> stanowi </w:t>
      </w:r>
      <w:r w:rsidR="00D96B1B" w:rsidRPr="00D96B1B">
        <w:rPr>
          <w:i/>
        </w:rPr>
        <w:t>załącznik nr ……</w:t>
      </w:r>
      <w:r w:rsidR="00D96B1B">
        <w:t xml:space="preserve"> do niniejszej umowy</w:t>
      </w:r>
    </w:p>
    <w:p w14:paraId="10BC8D00" w14:textId="6D22946A" w:rsidR="00D96B1B" w:rsidRDefault="00D96B1B" w:rsidP="001A4CF0">
      <w:pPr>
        <w:pStyle w:val="Akapitzlist"/>
        <w:numPr>
          <w:ilvl w:val="1"/>
          <w:numId w:val="7"/>
        </w:numPr>
        <w:jc w:val="both"/>
      </w:pPr>
      <w:r>
        <w:t>Zastaw rejestrowy na ……………………………</w:t>
      </w:r>
      <w:r w:rsidR="004B3895">
        <w:t>.</w:t>
      </w:r>
      <w:r>
        <w:t xml:space="preserve"> Umowa o ustanowienie zastawu stanowi </w:t>
      </w:r>
      <w:r w:rsidRPr="00D96B1B">
        <w:rPr>
          <w:i/>
        </w:rPr>
        <w:t xml:space="preserve">załącznik nr …… </w:t>
      </w:r>
      <w:r>
        <w:t>do niniejszej umowy.</w:t>
      </w:r>
    </w:p>
    <w:p w14:paraId="2C79E522" w14:textId="77777777" w:rsidR="001B03F4" w:rsidRDefault="001B03F4" w:rsidP="001A4CF0">
      <w:pPr>
        <w:pStyle w:val="Akapitzlist"/>
        <w:numPr>
          <w:ilvl w:val="1"/>
          <w:numId w:val="7"/>
        </w:numPr>
        <w:jc w:val="both"/>
      </w:pPr>
      <w:r>
        <w:t xml:space="preserve">Przewłaszczenie na zabezpieczenie długu ………………………………………… szczegółowo opisanej w Umowie Przewłaszczenia na zabezpieczenie stanowiącej </w:t>
      </w:r>
      <w:r w:rsidRPr="001B03F4">
        <w:rPr>
          <w:i/>
        </w:rPr>
        <w:t>załącznik nr ……</w:t>
      </w:r>
      <w:r>
        <w:t xml:space="preserve"> do niniejszej umowy.</w:t>
      </w:r>
    </w:p>
    <w:p w14:paraId="5B5822AA" w14:textId="77777777" w:rsidR="001B03F4" w:rsidRDefault="001B03F4" w:rsidP="001B03F4">
      <w:pPr>
        <w:pStyle w:val="Akapitzlist"/>
        <w:numPr>
          <w:ilvl w:val="0"/>
          <w:numId w:val="7"/>
        </w:numPr>
        <w:jc w:val="both"/>
      </w:pPr>
      <w:r w:rsidRPr="001B03F4">
        <w:rPr>
          <w:b/>
        </w:rPr>
        <w:t>Pożyczkodawca</w:t>
      </w:r>
      <w:r>
        <w:t xml:space="preserve"> może zażądać na każdym etapie trwania niniejszej umowy ustanowienia w terminie </w:t>
      </w:r>
      <w:r w:rsidRPr="00C92D0C">
        <w:rPr>
          <w:b/>
        </w:rPr>
        <w:t>30</w:t>
      </w:r>
      <w:r>
        <w:t xml:space="preserve"> dni kalendarzowych dodatkowych zabezpieczeń spłaty pożyczki, a w szczególności w przypadku:</w:t>
      </w:r>
    </w:p>
    <w:p w14:paraId="5F36C160" w14:textId="77777777" w:rsidR="001B03F4" w:rsidRDefault="001B03F4" w:rsidP="001B03F4">
      <w:pPr>
        <w:pStyle w:val="Akapitzlist"/>
        <w:numPr>
          <w:ilvl w:val="1"/>
          <w:numId w:val="7"/>
        </w:numPr>
        <w:jc w:val="both"/>
      </w:pPr>
      <w:r>
        <w:t>Zagrożenia terminowej spłaty zadłużenia wynikającego z umowy,</w:t>
      </w:r>
    </w:p>
    <w:p w14:paraId="52A5761C" w14:textId="77777777" w:rsidR="001B03F4" w:rsidRDefault="001B03F4" w:rsidP="001B03F4">
      <w:pPr>
        <w:pStyle w:val="Akapitzlist"/>
        <w:numPr>
          <w:ilvl w:val="1"/>
          <w:numId w:val="7"/>
        </w:numPr>
        <w:jc w:val="both"/>
      </w:pPr>
      <w:r>
        <w:t xml:space="preserve">Obniżenia się zdolności pożyczkowej lub wiarygodności </w:t>
      </w:r>
      <w:r w:rsidRPr="001B03F4">
        <w:rPr>
          <w:b/>
        </w:rPr>
        <w:t>Pożyczkobiorcy</w:t>
      </w:r>
    </w:p>
    <w:p w14:paraId="30B10224" w14:textId="77777777" w:rsidR="001B03F4" w:rsidRDefault="001B03F4" w:rsidP="001B03F4">
      <w:pPr>
        <w:pStyle w:val="Akapitzlist"/>
        <w:numPr>
          <w:ilvl w:val="1"/>
          <w:numId w:val="7"/>
        </w:numPr>
        <w:jc w:val="both"/>
      </w:pPr>
      <w:r>
        <w:t>Utraty lub obniżenia wartości przedstawionych zabezpieczeń.</w:t>
      </w:r>
    </w:p>
    <w:p w14:paraId="11ABDD1F" w14:textId="77777777" w:rsidR="001B03F4" w:rsidRDefault="004B5AA6" w:rsidP="001B03F4">
      <w:pPr>
        <w:pStyle w:val="Akapitzlist"/>
        <w:numPr>
          <w:ilvl w:val="0"/>
          <w:numId w:val="7"/>
        </w:numPr>
        <w:jc w:val="both"/>
      </w:pPr>
      <w:r>
        <w:t xml:space="preserve">Wszelkie koszty związane z ustanowieniem zabezpieczeń poniesie </w:t>
      </w:r>
      <w:r w:rsidRPr="004B5AA6">
        <w:rPr>
          <w:b/>
        </w:rPr>
        <w:t>Pożyczkobiorca</w:t>
      </w:r>
      <w:r>
        <w:t xml:space="preserve"> i nie stanowią one kosztu uzyskania pożyczki w rozumieniu niniejszej umowy.</w:t>
      </w:r>
    </w:p>
    <w:p w14:paraId="094EB107" w14:textId="77777777" w:rsidR="004B5AA6" w:rsidRDefault="004B5AA6" w:rsidP="004B5AA6">
      <w:pPr>
        <w:pStyle w:val="Akapitzlist"/>
        <w:numPr>
          <w:ilvl w:val="0"/>
          <w:numId w:val="7"/>
        </w:numPr>
        <w:jc w:val="both"/>
      </w:pPr>
      <w:r w:rsidRPr="004B5AA6">
        <w:rPr>
          <w:b/>
        </w:rPr>
        <w:t>Pożyczkobiorca</w:t>
      </w:r>
      <w:r>
        <w:t xml:space="preserve"> może </w:t>
      </w:r>
      <w:r w:rsidRPr="004B5AA6">
        <w:t xml:space="preserve">zbyć, wynająć, wydzierżawić lub obciążyć rzeczy będące przedmiotem zabezpieczenia </w:t>
      </w:r>
      <w:r w:rsidR="00A973CF">
        <w:t xml:space="preserve">wyłącznie </w:t>
      </w:r>
      <w:r w:rsidRPr="004B5AA6">
        <w:t xml:space="preserve">po uzyskaniu zgody od </w:t>
      </w:r>
      <w:r w:rsidRPr="004B5AA6">
        <w:rPr>
          <w:b/>
        </w:rPr>
        <w:t>Pożyczkodawcy</w:t>
      </w:r>
      <w:r w:rsidRPr="004B5AA6">
        <w:t>.</w:t>
      </w:r>
    </w:p>
    <w:p w14:paraId="2AEA06F3" w14:textId="77777777" w:rsidR="00331998" w:rsidRDefault="00331998" w:rsidP="00157C98">
      <w:pPr>
        <w:jc w:val="both"/>
      </w:pPr>
    </w:p>
    <w:p w14:paraId="6F1974F6" w14:textId="77777777" w:rsidR="00521D5A" w:rsidRPr="00157C98" w:rsidRDefault="00521D5A" w:rsidP="00521D5A">
      <w:pPr>
        <w:jc w:val="center"/>
        <w:rPr>
          <w:b/>
        </w:rPr>
      </w:pPr>
      <w:r w:rsidRPr="00157C98">
        <w:rPr>
          <w:b/>
        </w:rPr>
        <w:t>§</w:t>
      </w:r>
      <w:r>
        <w:rPr>
          <w:b/>
        </w:rPr>
        <w:t>6</w:t>
      </w:r>
      <w:r w:rsidRPr="00157C98">
        <w:rPr>
          <w:b/>
        </w:rPr>
        <w:t xml:space="preserve"> </w:t>
      </w:r>
      <w:r>
        <w:rPr>
          <w:b/>
        </w:rPr>
        <w:t>Czas obowiązywania umowy</w:t>
      </w:r>
    </w:p>
    <w:p w14:paraId="3EA8F5A8" w14:textId="77777777" w:rsidR="00521D5A" w:rsidRDefault="00521D5A" w:rsidP="00521D5A">
      <w:pPr>
        <w:pStyle w:val="Akapitzlist"/>
        <w:numPr>
          <w:ilvl w:val="0"/>
          <w:numId w:val="9"/>
        </w:numPr>
        <w:jc w:val="both"/>
      </w:pPr>
      <w:r>
        <w:t xml:space="preserve">Umowa zostaje zawarta z chwilą jej podpisania przez obydwie </w:t>
      </w:r>
      <w:r w:rsidRPr="00521D5A">
        <w:rPr>
          <w:b/>
        </w:rPr>
        <w:t>Strony</w:t>
      </w:r>
      <w:r>
        <w:t>.</w:t>
      </w:r>
    </w:p>
    <w:p w14:paraId="72E50445" w14:textId="5D1CECCF" w:rsidR="00521D5A" w:rsidRDefault="00521D5A" w:rsidP="00521D5A">
      <w:pPr>
        <w:pStyle w:val="Akapitzlist"/>
        <w:numPr>
          <w:ilvl w:val="0"/>
          <w:numId w:val="9"/>
        </w:numPr>
        <w:jc w:val="both"/>
      </w:pPr>
      <w:r>
        <w:t xml:space="preserve">Umowa wygasa z chwilą wykonania przez </w:t>
      </w:r>
      <w:r w:rsidRPr="00DE4FFD">
        <w:rPr>
          <w:b/>
        </w:rPr>
        <w:t>Pożyczkobiorcę</w:t>
      </w:r>
      <w:r>
        <w:t xml:space="preserve"> wszystkich obowiązków z niej wynikających, nie wcześniej jednak niż w dniu spłaty całości kapitału pożyczkowego wraz z wszystkimi należn</w:t>
      </w:r>
      <w:r w:rsidR="0039187D">
        <w:t>ymi odsetkami i ewentualnymi kosztami.</w:t>
      </w:r>
    </w:p>
    <w:p w14:paraId="56E1CDE4" w14:textId="77777777" w:rsidR="00DE4FFD" w:rsidRDefault="00DE4FFD" w:rsidP="00521D5A">
      <w:pPr>
        <w:pStyle w:val="Akapitzlist"/>
        <w:numPr>
          <w:ilvl w:val="0"/>
          <w:numId w:val="9"/>
        </w:numPr>
        <w:jc w:val="both"/>
      </w:pPr>
      <w:r>
        <w:t xml:space="preserve">O wygaśnięciu umowy </w:t>
      </w:r>
      <w:r w:rsidRPr="00DE4FFD">
        <w:rPr>
          <w:b/>
        </w:rPr>
        <w:t>Pożyczkobiorca</w:t>
      </w:r>
      <w:r>
        <w:t xml:space="preserve"> jest informowany przez </w:t>
      </w:r>
      <w:r w:rsidRPr="00DE4FFD">
        <w:rPr>
          <w:b/>
        </w:rPr>
        <w:t>Pożyczkodawcę</w:t>
      </w:r>
      <w:r>
        <w:t xml:space="preserve"> pismem za zwrotnym potwierdzeniem odbioru.</w:t>
      </w:r>
    </w:p>
    <w:p w14:paraId="2FA4835D" w14:textId="2B848C6E" w:rsidR="00521D5A" w:rsidRDefault="00521D5A" w:rsidP="00521D5A">
      <w:pPr>
        <w:pStyle w:val="Akapitzlist"/>
        <w:numPr>
          <w:ilvl w:val="0"/>
          <w:numId w:val="9"/>
        </w:numPr>
        <w:jc w:val="both"/>
      </w:pPr>
      <w:r>
        <w:t xml:space="preserve">Umowa może być rozwiązana wcześniej lub wypowiedziana przez </w:t>
      </w:r>
      <w:r w:rsidR="00DE4FFD" w:rsidRPr="00DE4FFD">
        <w:rPr>
          <w:b/>
        </w:rPr>
        <w:t>Pożyczkodawcę</w:t>
      </w:r>
      <w:r w:rsidR="006706F6">
        <w:t xml:space="preserve"> na warunkach określonych w </w:t>
      </w:r>
      <w:r w:rsidR="006706F6" w:rsidRPr="006706F6">
        <w:rPr>
          <w:b/>
        </w:rPr>
        <w:t xml:space="preserve">§ </w:t>
      </w:r>
      <w:r w:rsidR="0039187D">
        <w:rPr>
          <w:b/>
        </w:rPr>
        <w:t xml:space="preserve">9 </w:t>
      </w:r>
      <w:r w:rsidR="006706F6">
        <w:t xml:space="preserve">i </w:t>
      </w:r>
      <w:r w:rsidR="006706F6" w:rsidRPr="006706F6">
        <w:rPr>
          <w:b/>
        </w:rPr>
        <w:t>Regulaminie Funduszu</w:t>
      </w:r>
      <w:r w:rsidR="006706F6">
        <w:t>.</w:t>
      </w:r>
    </w:p>
    <w:p w14:paraId="555050F7" w14:textId="77777777" w:rsidR="00521D5A" w:rsidRDefault="00521D5A" w:rsidP="00157C98">
      <w:pPr>
        <w:jc w:val="both"/>
      </w:pPr>
    </w:p>
    <w:p w14:paraId="053EE6D4" w14:textId="77777777" w:rsidR="00ED5525" w:rsidRPr="00157C98" w:rsidRDefault="00ED5525" w:rsidP="00ED5525">
      <w:pPr>
        <w:jc w:val="center"/>
        <w:rPr>
          <w:b/>
        </w:rPr>
      </w:pPr>
      <w:r w:rsidRPr="00157C98">
        <w:rPr>
          <w:b/>
        </w:rPr>
        <w:t>§</w:t>
      </w:r>
      <w:r w:rsidR="005B4D94">
        <w:rPr>
          <w:b/>
        </w:rPr>
        <w:t>7 Obowiązki Pożyczkobiorcy</w:t>
      </w:r>
    </w:p>
    <w:p w14:paraId="592A1759" w14:textId="77777777" w:rsidR="00C441EE" w:rsidRDefault="00C441EE" w:rsidP="00C441EE">
      <w:pPr>
        <w:pStyle w:val="Akapitzlist"/>
        <w:numPr>
          <w:ilvl w:val="0"/>
          <w:numId w:val="11"/>
        </w:numPr>
        <w:jc w:val="both"/>
      </w:pPr>
      <w:r>
        <w:rPr>
          <w:b/>
        </w:rPr>
        <w:t>Pożyczkobiorca</w:t>
      </w:r>
      <w:r>
        <w:t xml:space="preserve"> zobowiązuje się </w:t>
      </w:r>
      <w:r w:rsidRPr="00C441EE">
        <w:t>do</w:t>
      </w:r>
      <w:r>
        <w:t>:</w:t>
      </w:r>
    </w:p>
    <w:p w14:paraId="3ECEA459" w14:textId="77777777" w:rsidR="00C441EE" w:rsidRDefault="00C441EE" w:rsidP="00C441EE">
      <w:pPr>
        <w:pStyle w:val="Akapitzlist"/>
        <w:numPr>
          <w:ilvl w:val="1"/>
          <w:numId w:val="11"/>
        </w:numPr>
        <w:jc w:val="both"/>
      </w:pPr>
      <w:r>
        <w:t>R</w:t>
      </w:r>
      <w:r w:rsidRPr="00C441EE">
        <w:t xml:space="preserve">ealizowania </w:t>
      </w:r>
      <w:r w:rsidRPr="00C441EE">
        <w:rPr>
          <w:b/>
        </w:rPr>
        <w:t>Umowy Inwestycyjnej</w:t>
      </w:r>
      <w:r w:rsidRPr="00C441EE">
        <w:t xml:space="preserve"> z należytą starannością z uwzględnieniem profesjonalnego charakteru jego działalności</w:t>
      </w:r>
      <w:r>
        <w:t>.</w:t>
      </w:r>
    </w:p>
    <w:p w14:paraId="1883BD35" w14:textId="77777777" w:rsidR="005B4D94" w:rsidRDefault="00C441EE" w:rsidP="00C441EE">
      <w:pPr>
        <w:pStyle w:val="Akapitzlist"/>
        <w:numPr>
          <w:ilvl w:val="1"/>
          <w:numId w:val="11"/>
        </w:numPr>
        <w:jc w:val="both"/>
      </w:pPr>
      <w:r>
        <w:t>N</w:t>
      </w:r>
      <w:r w:rsidRPr="00C441EE">
        <w:t>ieangażowania się w działania sprzeczne z zasadami Unii Europejskiej</w:t>
      </w:r>
      <w:r>
        <w:t>.</w:t>
      </w:r>
    </w:p>
    <w:p w14:paraId="10FE49B0" w14:textId="77777777" w:rsidR="00C441EE" w:rsidRDefault="00C441EE" w:rsidP="00C441EE">
      <w:pPr>
        <w:pStyle w:val="Akapitzlist"/>
        <w:numPr>
          <w:ilvl w:val="1"/>
          <w:numId w:val="11"/>
        </w:numPr>
        <w:jc w:val="both"/>
      </w:pPr>
      <w:r>
        <w:t xml:space="preserve">Realizowania </w:t>
      </w:r>
      <w:r w:rsidRPr="00C441EE">
        <w:rPr>
          <w:b/>
        </w:rPr>
        <w:t>Inwestycji</w:t>
      </w:r>
      <w:r>
        <w:t xml:space="preserve"> objętej niniejszą umową nie angażując się w żadne działania sprzeczne z regulacjami krajowymi i unijnymi.</w:t>
      </w:r>
    </w:p>
    <w:p w14:paraId="065D9798" w14:textId="77777777" w:rsidR="00C441EE" w:rsidRDefault="00C441EE" w:rsidP="00C441EE">
      <w:pPr>
        <w:pStyle w:val="Akapitzlist"/>
        <w:numPr>
          <w:ilvl w:val="1"/>
          <w:numId w:val="11"/>
        </w:numPr>
        <w:jc w:val="both"/>
      </w:pPr>
      <w:r>
        <w:t>P</w:t>
      </w:r>
      <w:r w:rsidRPr="00C441EE">
        <w:t xml:space="preserve">rzedstawiania </w:t>
      </w:r>
      <w:r w:rsidRPr="00C441EE">
        <w:rPr>
          <w:b/>
        </w:rPr>
        <w:t>Pośrednikowi Finansowemu</w:t>
      </w:r>
      <w:r w:rsidRPr="00C441EE">
        <w:t xml:space="preserve">, </w:t>
      </w:r>
      <w:r w:rsidRPr="00C441EE">
        <w:rPr>
          <w:b/>
        </w:rPr>
        <w:t>Menadżerowi</w:t>
      </w:r>
      <w:r w:rsidRPr="00C441EE">
        <w:t xml:space="preserve"> lub </w:t>
      </w:r>
      <w:r w:rsidRPr="00C441EE">
        <w:rPr>
          <w:b/>
        </w:rPr>
        <w:t>Instytucji Zarządzającej</w:t>
      </w:r>
      <w:r w:rsidRPr="00C441EE">
        <w:t xml:space="preserve"> wszelkich informacji lub dokumentów dotyczących otrzymanego wsparcia na potrzeby monitorowania realizacji </w:t>
      </w:r>
      <w:r w:rsidRPr="00C441EE">
        <w:rPr>
          <w:b/>
        </w:rPr>
        <w:t>Projektu</w:t>
      </w:r>
      <w:r w:rsidRPr="00C441EE">
        <w:t xml:space="preserve"> i jego ewaluacji</w:t>
      </w:r>
      <w:r>
        <w:t>.</w:t>
      </w:r>
    </w:p>
    <w:p w14:paraId="4F8D4D9A" w14:textId="77777777" w:rsidR="00C441EE" w:rsidRDefault="00C441EE" w:rsidP="00C441EE">
      <w:pPr>
        <w:pStyle w:val="Akapitzlist"/>
        <w:numPr>
          <w:ilvl w:val="1"/>
          <w:numId w:val="11"/>
        </w:numPr>
        <w:jc w:val="both"/>
      </w:pPr>
      <w:r>
        <w:t>P</w:t>
      </w:r>
      <w:r w:rsidRPr="00C441EE">
        <w:t xml:space="preserve">rowadzenia odpowiedniej dokumentacji i ewidencji księgowej związanej z </w:t>
      </w:r>
      <w:r w:rsidRPr="00C441EE">
        <w:rPr>
          <w:b/>
        </w:rPr>
        <w:t>Inwestycją</w:t>
      </w:r>
      <w:r>
        <w:t>.</w:t>
      </w:r>
    </w:p>
    <w:p w14:paraId="7AE6ED4D" w14:textId="77777777" w:rsidR="00C441EE" w:rsidRDefault="000B2CD3" w:rsidP="000B2CD3">
      <w:pPr>
        <w:pStyle w:val="Akapitzlist"/>
        <w:numPr>
          <w:ilvl w:val="1"/>
          <w:numId w:val="11"/>
        </w:numPr>
        <w:jc w:val="both"/>
      </w:pPr>
      <w:r>
        <w:t>P</w:t>
      </w:r>
      <w:r w:rsidRPr="000B2CD3">
        <w:t>rzestrzegania zasad dotyczących unikania nakładania się finansowania przyznanego z EFSI, z innych funduszy, programów, środków i instrumentów Unii Europejskiej, a także innych źródeł pomocy krajowej i zagranicznej, zgodnie z art. 37 ust 9 Rozporządzenia 1303/2013</w:t>
      </w:r>
      <w:r>
        <w:t>.</w:t>
      </w:r>
    </w:p>
    <w:p w14:paraId="6399E709" w14:textId="77777777" w:rsidR="002D3046" w:rsidRDefault="00161ACB" w:rsidP="002D3046">
      <w:pPr>
        <w:pStyle w:val="Akapitzlist"/>
        <w:numPr>
          <w:ilvl w:val="1"/>
          <w:numId w:val="11"/>
        </w:numPr>
        <w:jc w:val="both"/>
      </w:pPr>
      <w:r>
        <w:lastRenderedPageBreak/>
        <w:t>P</w:t>
      </w:r>
      <w:r w:rsidR="002D3046" w:rsidRPr="002D3046">
        <w:t xml:space="preserve">oddania się wszelkiego rodzaju kontroli Komisji Europejskiej, Europejskiego Trybunału Obrachunkowego, </w:t>
      </w:r>
      <w:r w:rsidR="002D3046" w:rsidRPr="002D3046">
        <w:rPr>
          <w:b/>
        </w:rPr>
        <w:t>Instytucji Zarządzającej</w:t>
      </w:r>
      <w:r w:rsidR="002D3046" w:rsidRPr="002D3046">
        <w:t xml:space="preserve">, </w:t>
      </w:r>
      <w:r w:rsidR="002D3046" w:rsidRPr="002D3046">
        <w:rPr>
          <w:b/>
        </w:rPr>
        <w:t>Menadżera</w:t>
      </w:r>
      <w:r w:rsidR="002D3046" w:rsidRPr="002D3046">
        <w:t xml:space="preserve">, </w:t>
      </w:r>
      <w:r w:rsidR="002D3046" w:rsidRPr="002D3046">
        <w:rPr>
          <w:b/>
        </w:rPr>
        <w:t>Pośrednika Finansowego</w:t>
      </w:r>
      <w:r w:rsidR="002D3046" w:rsidRPr="002D3046">
        <w:t xml:space="preserve"> lub innych uprawnionych podmiotów, na zasadach określonych</w:t>
      </w:r>
      <w:r w:rsidR="002D3046">
        <w:t xml:space="preserve"> w </w:t>
      </w:r>
      <w:r w:rsidR="002D3046" w:rsidRPr="002D3046">
        <w:rPr>
          <w:i/>
        </w:rPr>
        <w:t>Załączniku nr 6</w:t>
      </w:r>
      <w:r w:rsidR="002D3046" w:rsidRPr="002D3046">
        <w:t xml:space="preserve"> do </w:t>
      </w:r>
      <w:r w:rsidR="002D3046" w:rsidRPr="002D3046">
        <w:rPr>
          <w:b/>
        </w:rPr>
        <w:t>Umowy Operacyjnej</w:t>
      </w:r>
      <w:r w:rsidR="002D3046" w:rsidRPr="002D3046">
        <w:t xml:space="preserve">, mogących mieć zastosowanie do </w:t>
      </w:r>
      <w:r w:rsidR="002D3046" w:rsidRPr="002D3046">
        <w:rPr>
          <w:b/>
        </w:rPr>
        <w:t>Ostatecznego Odbiorcy</w:t>
      </w:r>
      <w:r w:rsidR="002D3046">
        <w:t xml:space="preserve">. Załącznik ten jest do wglądu w siedzibie </w:t>
      </w:r>
      <w:r w:rsidR="002D3046" w:rsidRPr="002D3046">
        <w:rPr>
          <w:b/>
        </w:rPr>
        <w:t>Pożyczkodawcy</w:t>
      </w:r>
      <w:r w:rsidR="002D3046">
        <w:t xml:space="preserve"> oraz na stronie internetowej </w:t>
      </w:r>
      <w:r w:rsidR="002D3046" w:rsidRPr="002D3046">
        <w:rPr>
          <w:b/>
        </w:rPr>
        <w:t>Pożyczkodawcy</w:t>
      </w:r>
      <w:r w:rsidR="002D3046">
        <w:t>.</w:t>
      </w:r>
    </w:p>
    <w:p w14:paraId="3A464627" w14:textId="77777777" w:rsidR="002D3046" w:rsidRDefault="00161ACB" w:rsidP="00161ACB">
      <w:pPr>
        <w:pStyle w:val="Akapitzlist"/>
        <w:numPr>
          <w:ilvl w:val="1"/>
          <w:numId w:val="11"/>
        </w:numPr>
        <w:jc w:val="both"/>
      </w:pPr>
      <w:r>
        <w:t>P</w:t>
      </w:r>
      <w:r w:rsidRPr="00161ACB">
        <w:t xml:space="preserve">rzechowywania na powszechnie uznawanych nośnikach danych odpowiedniej dokumentacji przez 10 lat od dnia zawarcia </w:t>
      </w:r>
      <w:r w:rsidRPr="00161ACB">
        <w:rPr>
          <w:b/>
        </w:rPr>
        <w:t>Umowy Inwestycyjnej</w:t>
      </w:r>
      <w:r w:rsidRPr="00161ACB">
        <w:t xml:space="preserve"> przez </w:t>
      </w:r>
      <w:r w:rsidRPr="00161ACB">
        <w:rPr>
          <w:b/>
        </w:rPr>
        <w:t>Ostatecznego</w:t>
      </w:r>
      <w:r w:rsidRPr="00161ACB">
        <w:t xml:space="preserve"> </w:t>
      </w:r>
      <w:r w:rsidRPr="00161ACB">
        <w:rPr>
          <w:b/>
        </w:rPr>
        <w:t>Odbiorcę</w:t>
      </w:r>
      <w:r w:rsidRPr="00161ACB">
        <w:t xml:space="preserve">, z zastrzeżeniem możliwości przedłużenia tego terminu, pod warunkiem wcześniejszego pisemnego poinformowania o tym </w:t>
      </w:r>
      <w:r w:rsidRPr="00161ACB">
        <w:rPr>
          <w:b/>
        </w:rPr>
        <w:t>Ostatecznego Odbiorcy</w:t>
      </w:r>
      <w:r>
        <w:t>.</w:t>
      </w:r>
    </w:p>
    <w:p w14:paraId="34FE06AF" w14:textId="0D6A8CD9" w:rsidR="00161ACB" w:rsidRDefault="00161ACB" w:rsidP="00161ACB">
      <w:pPr>
        <w:pStyle w:val="Akapitzlist"/>
        <w:numPr>
          <w:ilvl w:val="1"/>
          <w:numId w:val="11"/>
        </w:numPr>
        <w:jc w:val="both"/>
      </w:pPr>
      <w:r>
        <w:t>U</w:t>
      </w:r>
      <w:r w:rsidRPr="00161ACB">
        <w:t xml:space="preserve">dostępniania, zgodnie z przepisami prawa, </w:t>
      </w:r>
      <w:r w:rsidRPr="00161ACB">
        <w:rPr>
          <w:b/>
        </w:rPr>
        <w:t>Pośrednikowi Finansowemu</w:t>
      </w:r>
      <w:r w:rsidRPr="00161ACB">
        <w:t xml:space="preserve">, </w:t>
      </w:r>
      <w:r w:rsidRPr="00161ACB">
        <w:rPr>
          <w:b/>
        </w:rPr>
        <w:t>Menadżerowi</w:t>
      </w:r>
      <w:r w:rsidRPr="00161ACB">
        <w:t xml:space="preserve">, </w:t>
      </w:r>
      <w:r w:rsidRPr="00161ACB">
        <w:rPr>
          <w:b/>
        </w:rPr>
        <w:t>Instytucji Zarządzającej</w:t>
      </w:r>
      <w:r w:rsidRPr="00161ACB">
        <w:t xml:space="preserve"> oraz organom administracji publicznej, w szczególności ministrowi właściwemu do spraw rozwoju regionalnego, danych niezbędnych m.in. do budowania baz danych, przeprowadzania badań i ewaluacji, sprawozdawczości, wykonywania oraz zamawiania analiz w zakresie spójności </w:t>
      </w:r>
      <w:r w:rsidRPr="00161ACB">
        <w:rPr>
          <w:b/>
        </w:rPr>
        <w:t>Programu</w:t>
      </w:r>
      <w:r w:rsidRPr="00161ACB">
        <w:t xml:space="preserve">, realizacji polityk, w tym polityk horyzontalnych, oceny skutków </w:t>
      </w:r>
      <w:r w:rsidRPr="00161ACB">
        <w:rPr>
          <w:b/>
        </w:rPr>
        <w:t>Programu</w:t>
      </w:r>
      <w:r w:rsidRPr="00161ACB">
        <w:t xml:space="preserve">, a także oddziaływań makroekonomicznych w kontekście działań podejmowanych w ramach </w:t>
      </w:r>
      <w:r w:rsidRPr="00161ACB">
        <w:rPr>
          <w:b/>
        </w:rPr>
        <w:t>Projektu</w:t>
      </w:r>
      <w:r w:rsidR="004E6742">
        <w:t>.</w:t>
      </w:r>
    </w:p>
    <w:p w14:paraId="400879F4" w14:textId="2EE22047" w:rsidR="004E6742" w:rsidRDefault="004E6742" w:rsidP="004E6742">
      <w:pPr>
        <w:pStyle w:val="Akapitzlist"/>
        <w:numPr>
          <w:ilvl w:val="1"/>
          <w:numId w:val="11"/>
        </w:numPr>
        <w:jc w:val="both"/>
      </w:pPr>
      <w:r>
        <w:t>N</w:t>
      </w:r>
      <w:r w:rsidRPr="004E6742">
        <w:t xml:space="preserve">atychmiastowego informowania </w:t>
      </w:r>
      <w:r w:rsidRPr="00B706BC">
        <w:rPr>
          <w:b/>
        </w:rPr>
        <w:t>Pożyczkodawcy</w:t>
      </w:r>
      <w:r w:rsidRPr="004E6742">
        <w:t xml:space="preserve"> o wystąpieniu jakichkolwiek zdarzeń, które mogą w istotny sposób zagrażać osiągnięciu prognozowanych przez Pożyczkobiorcę wyników gospodarczych przedsięwzięcia.</w:t>
      </w:r>
    </w:p>
    <w:p w14:paraId="33FD1671" w14:textId="5BD4BD79" w:rsidR="004E6742" w:rsidRDefault="004E6742" w:rsidP="004E6742">
      <w:pPr>
        <w:pStyle w:val="Akapitzlist"/>
        <w:numPr>
          <w:ilvl w:val="1"/>
          <w:numId w:val="11"/>
        </w:numPr>
        <w:jc w:val="both"/>
      </w:pPr>
      <w:r>
        <w:t>N</w:t>
      </w:r>
      <w:r w:rsidRPr="004E6742">
        <w:t>atychmiastoweg</w:t>
      </w:r>
      <w:r>
        <w:t xml:space="preserve">o informowania </w:t>
      </w:r>
      <w:r w:rsidRPr="00B706BC">
        <w:rPr>
          <w:b/>
        </w:rPr>
        <w:t>Pożyczkodawcy</w:t>
      </w:r>
      <w:r>
        <w:t xml:space="preserve"> o zaciągnięciu innych kredytów oraz </w:t>
      </w:r>
      <w:r w:rsidRPr="004E6742">
        <w:t>pożyczek</w:t>
      </w:r>
      <w:r>
        <w:t>.</w:t>
      </w:r>
    </w:p>
    <w:p w14:paraId="10532A1D" w14:textId="77777777" w:rsidR="00C441EE" w:rsidRPr="000B2CD3" w:rsidRDefault="00C441EE" w:rsidP="00C441EE">
      <w:pPr>
        <w:pStyle w:val="Akapitzlist"/>
        <w:numPr>
          <w:ilvl w:val="0"/>
          <w:numId w:val="11"/>
        </w:numPr>
        <w:jc w:val="both"/>
      </w:pPr>
      <w:r>
        <w:t xml:space="preserve">W przypadku wygaśnięcia, lub rozwiązania </w:t>
      </w:r>
      <w:r w:rsidRPr="00C441EE">
        <w:rPr>
          <w:b/>
        </w:rPr>
        <w:t>Umowy Operacyjnej</w:t>
      </w:r>
      <w:r>
        <w:t xml:space="preserve"> lub </w:t>
      </w:r>
      <w:r w:rsidRPr="00C441EE">
        <w:rPr>
          <w:b/>
        </w:rPr>
        <w:t>Umowy o Finansowanie</w:t>
      </w:r>
      <w:r>
        <w:t xml:space="preserve"> </w:t>
      </w:r>
      <w:r w:rsidRPr="00C441EE">
        <w:t xml:space="preserve">wszystkie prawa i obowiązki </w:t>
      </w:r>
      <w:r w:rsidRPr="00C441EE">
        <w:rPr>
          <w:b/>
        </w:rPr>
        <w:t>Pośrednika Finansowego</w:t>
      </w:r>
      <w:r w:rsidRPr="00C441EE">
        <w:t xml:space="preserve"> wynikające z </w:t>
      </w:r>
      <w:r w:rsidRPr="00C441EE">
        <w:rPr>
          <w:b/>
        </w:rPr>
        <w:t>Umów Inwestycyjnych</w:t>
      </w:r>
      <w:r w:rsidRPr="00C441EE">
        <w:t xml:space="preserve"> przechodzą odpowiednio, na </w:t>
      </w:r>
      <w:r w:rsidRPr="00C441EE">
        <w:rPr>
          <w:b/>
        </w:rPr>
        <w:t>Menadżera</w:t>
      </w:r>
      <w:r w:rsidRPr="00C441EE">
        <w:t xml:space="preserve">, </w:t>
      </w:r>
      <w:r w:rsidRPr="00C441EE">
        <w:rPr>
          <w:b/>
        </w:rPr>
        <w:t>Instytucję Zarządzającą</w:t>
      </w:r>
      <w:r w:rsidRPr="00C441EE">
        <w:t xml:space="preserve"> lub inny podmiot wskazany przez </w:t>
      </w:r>
      <w:r w:rsidRPr="000B2CD3">
        <w:rPr>
          <w:b/>
        </w:rPr>
        <w:t>Instytucję Zarządzającą</w:t>
      </w:r>
      <w:r w:rsidR="000B2CD3">
        <w:rPr>
          <w:b/>
        </w:rPr>
        <w:t>.</w:t>
      </w:r>
    </w:p>
    <w:p w14:paraId="61835966" w14:textId="77777777" w:rsidR="000B2CD3" w:rsidRDefault="000B2CD3" w:rsidP="000B2CD3">
      <w:pPr>
        <w:pStyle w:val="Akapitzlist"/>
        <w:numPr>
          <w:ilvl w:val="0"/>
          <w:numId w:val="11"/>
        </w:numPr>
        <w:jc w:val="both"/>
      </w:pPr>
      <w:r>
        <w:t xml:space="preserve">W </w:t>
      </w:r>
      <w:r w:rsidRPr="000B2CD3">
        <w:t xml:space="preserve">przypadku wystąpienia Nieprawidłowości lub rozwiązania </w:t>
      </w:r>
      <w:r w:rsidRPr="000B2CD3">
        <w:rPr>
          <w:b/>
        </w:rPr>
        <w:t>Umowy Operacyjnej</w:t>
      </w:r>
      <w:r w:rsidRPr="000B2CD3">
        <w:t xml:space="preserve"> albo jej wygaśnięcia z innej przyczyny, wierzyte</w:t>
      </w:r>
      <w:r>
        <w:t>lności wynikające z niniejszej u</w:t>
      </w:r>
      <w:r w:rsidRPr="000B2CD3">
        <w:t xml:space="preserve">mowy wraz z zabezpieczeniami przechodzą na </w:t>
      </w:r>
      <w:r w:rsidRPr="000B2CD3">
        <w:rPr>
          <w:b/>
        </w:rPr>
        <w:t>Menadżera</w:t>
      </w:r>
      <w:r w:rsidRPr="000B2CD3">
        <w:t xml:space="preserve"> lub inny podmiot przez niego wskazany</w:t>
      </w:r>
      <w:r w:rsidR="00466E6A">
        <w:t>.</w:t>
      </w:r>
    </w:p>
    <w:p w14:paraId="0709871C" w14:textId="77777777" w:rsidR="00521D5A" w:rsidRDefault="00521D5A" w:rsidP="00157C98">
      <w:pPr>
        <w:jc w:val="both"/>
      </w:pPr>
    </w:p>
    <w:p w14:paraId="0A095F57" w14:textId="0D916266" w:rsidR="001A6A8C" w:rsidRPr="00157C98" w:rsidRDefault="001A6A8C" w:rsidP="001A6A8C">
      <w:pPr>
        <w:jc w:val="center"/>
        <w:rPr>
          <w:b/>
        </w:rPr>
      </w:pPr>
      <w:r w:rsidRPr="00157C98">
        <w:rPr>
          <w:b/>
        </w:rPr>
        <w:t>§</w:t>
      </w:r>
      <w:r>
        <w:rPr>
          <w:b/>
        </w:rPr>
        <w:t>8 Oświadczenia</w:t>
      </w:r>
      <w:r w:rsidR="00B706BC">
        <w:rPr>
          <w:b/>
        </w:rPr>
        <w:t xml:space="preserve"> i informacje</w:t>
      </w:r>
    </w:p>
    <w:p w14:paraId="1390E39D" w14:textId="6C988546" w:rsidR="005B4D94" w:rsidRDefault="001A6A8C" w:rsidP="001A6A8C">
      <w:pPr>
        <w:pStyle w:val="Akapitzlist"/>
        <w:numPr>
          <w:ilvl w:val="0"/>
          <w:numId w:val="12"/>
        </w:numPr>
        <w:jc w:val="both"/>
      </w:pPr>
      <w:r w:rsidRPr="00654863">
        <w:rPr>
          <w:b/>
        </w:rPr>
        <w:t>Pożyczkobiorca</w:t>
      </w:r>
      <w:r>
        <w:t xml:space="preserve"> oświadcza, że:</w:t>
      </w:r>
    </w:p>
    <w:p w14:paraId="323DC677" w14:textId="56BA5130" w:rsidR="001A6A8C" w:rsidRDefault="001A6A8C" w:rsidP="001A6A8C">
      <w:pPr>
        <w:pStyle w:val="Akapitzlist"/>
        <w:numPr>
          <w:ilvl w:val="1"/>
          <w:numId w:val="12"/>
        </w:numPr>
        <w:jc w:val="both"/>
      </w:pPr>
      <w:r>
        <w:t>N</w:t>
      </w:r>
      <w:r w:rsidRPr="001A6A8C">
        <w:t xml:space="preserve">ie toczą się przeciwko niemu żadne postępowania w szczególności podatkowe, cywilno prawne oraz upadłościowe lub układowe które mogłyby mieć negatywny wpływ na jego sytuację gospodarczą lub finansową, oraz że </w:t>
      </w:r>
      <w:r>
        <w:t xml:space="preserve">na dzień podpisania niniejszej Umowy, </w:t>
      </w:r>
      <w:r w:rsidRPr="001A6A8C">
        <w:t>nie ma podstaw, aby takie postępowania były wytoczone w przyszłości</w:t>
      </w:r>
      <w:r>
        <w:t>.</w:t>
      </w:r>
    </w:p>
    <w:p w14:paraId="44C981A5" w14:textId="667C0270" w:rsidR="001A6A8C" w:rsidRDefault="001A6A8C" w:rsidP="001A6A8C">
      <w:pPr>
        <w:pStyle w:val="Akapitzlist"/>
        <w:numPr>
          <w:ilvl w:val="1"/>
          <w:numId w:val="12"/>
        </w:numPr>
        <w:jc w:val="both"/>
      </w:pPr>
      <w:r>
        <w:t>N</w:t>
      </w:r>
      <w:r w:rsidRPr="001A6A8C">
        <w:t xml:space="preserve">ie istnieją </w:t>
      </w:r>
      <w:r>
        <w:t>żadne</w:t>
      </w:r>
      <w:r w:rsidRPr="001A6A8C">
        <w:t xml:space="preserve"> przeszkody w ustanowieniu zabezpieczeń o których mowa</w:t>
      </w:r>
      <w:r w:rsidR="00D024FC">
        <w:t xml:space="preserve"> </w:t>
      </w:r>
      <w:r w:rsidR="00D024FC" w:rsidRPr="00D024FC">
        <w:rPr>
          <w:b/>
        </w:rPr>
        <w:t>§ 5</w:t>
      </w:r>
      <w:r w:rsidR="00D024FC">
        <w:t xml:space="preserve"> niniejszej umowy, a w szczególności, że majątek jest wolny od wszelkich zajęć i obciążeń a ponadto nie toczą się postępowania sądowe, administracyjne, komornicze i inne, które mogą do takich zajęć albo obciążeń doprowadzić.</w:t>
      </w:r>
    </w:p>
    <w:p w14:paraId="0A07C0CC" w14:textId="2AC8DABE" w:rsidR="00D024FC" w:rsidRDefault="00D024FC" w:rsidP="00D024FC">
      <w:pPr>
        <w:pStyle w:val="Akapitzlist"/>
        <w:numPr>
          <w:ilvl w:val="1"/>
          <w:numId w:val="12"/>
        </w:numPr>
        <w:jc w:val="both"/>
      </w:pPr>
      <w:r>
        <w:t xml:space="preserve">Planowana do realizacji inwestycja nie </w:t>
      </w:r>
      <w:r w:rsidRPr="00D024FC">
        <w:t>obejmuje żadnych działań sprzecznych z regulacjami unijnymi oraz krajowymi</w:t>
      </w:r>
      <w:r>
        <w:t>.</w:t>
      </w:r>
    </w:p>
    <w:p w14:paraId="767C68FC" w14:textId="22B0B624" w:rsidR="00D024FC" w:rsidRDefault="00D024FC" w:rsidP="00D024FC">
      <w:pPr>
        <w:pStyle w:val="Akapitzlist"/>
        <w:numPr>
          <w:ilvl w:val="1"/>
          <w:numId w:val="12"/>
        </w:numPr>
        <w:jc w:val="both"/>
      </w:pPr>
      <w:r>
        <w:t>Wszystkie dane zawarte w dokumentacji przedstawionej w celu ubiegania się o pożyczkę</w:t>
      </w:r>
      <w:r w:rsidR="00765E84">
        <w:t xml:space="preserve"> oraz związanej z zawarciem niniejszej umowy</w:t>
      </w:r>
      <w:r>
        <w:t>, szczególnie dotyczące sytuacji majątkowej i finansowej Pożyczkobiorcy są zgodne z prawdą.</w:t>
      </w:r>
    </w:p>
    <w:p w14:paraId="555A54D5" w14:textId="79FFE67A" w:rsidR="00B706BC" w:rsidRDefault="00B706BC" w:rsidP="00B706BC">
      <w:pPr>
        <w:pStyle w:val="Akapitzlist"/>
        <w:numPr>
          <w:ilvl w:val="0"/>
          <w:numId w:val="12"/>
        </w:numPr>
        <w:jc w:val="both"/>
      </w:pPr>
      <w:r w:rsidRPr="00654863">
        <w:rPr>
          <w:b/>
        </w:rPr>
        <w:t>Pożyczkobiorca</w:t>
      </w:r>
      <w:r>
        <w:t xml:space="preserve"> zobowiązuje się do udzielenia </w:t>
      </w:r>
      <w:r w:rsidRPr="00654863">
        <w:rPr>
          <w:b/>
        </w:rPr>
        <w:t>Pożyczkodawcy</w:t>
      </w:r>
      <w:r>
        <w:t xml:space="preserve"> informacji o swojej sytuacji majątkowe, finansowej, prawnej i organizacyjnej, a w szczególności:</w:t>
      </w:r>
    </w:p>
    <w:p w14:paraId="6939CD9B" w14:textId="2924AA97" w:rsidR="00B706BC" w:rsidRDefault="00B706BC" w:rsidP="00B706BC">
      <w:pPr>
        <w:pStyle w:val="Akapitzlist"/>
        <w:numPr>
          <w:ilvl w:val="1"/>
          <w:numId w:val="12"/>
        </w:numPr>
        <w:jc w:val="both"/>
      </w:pPr>
      <w:r>
        <w:lastRenderedPageBreak/>
        <w:t xml:space="preserve">Wykonywania przez </w:t>
      </w:r>
      <w:r w:rsidRPr="00654863">
        <w:rPr>
          <w:b/>
        </w:rPr>
        <w:t>Pożyczkobiorcę</w:t>
      </w:r>
      <w:r>
        <w:t xml:space="preserve"> zobowiązań publicznoprawnych,</w:t>
      </w:r>
    </w:p>
    <w:p w14:paraId="7EB11D85" w14:textId="2552C552" w:rsidR="00B706BC" w:rsidRDefault="00B706BC" w:rsidP="00B706BC">
      <w:pPr>
        <w:pStyle w:val="Akapitzlist"/>
        <w:numPr>
          <w:ilvl w:val="1"/>
          <w:numId w:val="12"/>
        </w:numPr>
        <w:jc w:val="both"/>
      </w:pPr>
      <w:r>
        <w:t xml:space="preserve">Toczących się </w:t>
      </w:r>
      <w:r w:rsidR="00001406">
        <w:t xml:space="preserve">w stosunku do </w:t>
      </w:r>
      <w:r w:rsidR="00001406" w:rsidRPr="00654863">
        <w:rPr>
          <w:b/>
        </w:rPr>
        <w:t>Pożyczkobiorcy</w:t>
      </w:r>
      <w:r w:rsidR="00001406">
        <w:t xml:space="preserve"> postępowań sądowych lub egzekucyjnych.</w:t>
      </w:r>
    </w:p>
    <w:p w14:paraId="053C23A5" w14:textId="68C9868F" w:rsidR="00001406" w:rsidRDefault="00001406" w:rsidP="00B706BC">
      <w:pPr>
        <w:pStyle w:val="Akapitzlist"/>
        <w:numPr>
          <w:ilvl w:val="1"/>
          <w:numId w:val="12"/>
        </w:numPr>
        <w:jc w:val="both"/>
      </w:pPr>
      <w:r>
        <w:t xml:space="preserve">Likwidacji </w:t>
      </w:r>
      <w:r w:rsidRPr="00654863">
        <w:rPr>
          <w:b/>
        </w:rPr>
        <w:t>Pożyczkobiorcy</w:t>
      </w:r>
      <w:r>
        <w:t>.</w:t>
      </w:r>
    </w:p>
    <w:p w14:paraId="6F655ADE" w14:textId="5E06614A" w:rsidR="00001406" w:rsidRDefault="00001406" w:rsidP="00B706BC">
      <w:pPr>
        <w:pStyle w:val="Akapitzlist"/>
        <w:numPr>
          <w:ilvl w:val="1"/>
          <w:numId w:val="12"/>
        </w:numPr>
        <w:jc w:val="both"/>
      </w:pPr>
      <w:r>
        <w:t xml:space="preserve">Zaprzestania działalności gospodarczej przez </w:t>
      </w:r>
      <w:r w:rsidRPr="00654863">
        <w:rPr>
          <w:b/>
        </w:rPr>
        <w:t>Pożyczkobiorcę</w:t>
      </w:r>
      <w:r>
        <w:t>.</w:t>
      </w:r>
    </w:p>
    <w:p w14:paraId="2C62E3CA" w14:textId="6940A0CA" w:rsidR="00001406" w:rsidRDefault="00001406" w:rsidP="00B706BC">
      <w:pPr>
        <w:pStyle w:val="Akapitzlist"/>
        <w:numPr>
          <w:ilvl w:val="1"/>
          <w:numId w:val="12"/>
        </w:numPr>
        <w:jc w:val="both"/>
      </w:pPr>
      <w:r>
        <w:t xml:space="preserve">Wszczęcia wobec </w:t>
      </w:r>
      <w:r w:rsidRPr="00654863">
        <w:rPr>
          <w:b/>
        </w:rPr>
        <w:t>Pożyczkobiorcy</w:t>
      </w:r>
      <w:r>
        <w:t xml:space="preserve"> postępowania upadłościowego, w tym upadłości konsumenckiej.</w:t>
      </w:r>
    </w:p>
    <w:p w14:paraId="075B2832" w14:textId="2D28C2B4" w:rsidR="00001406" w:rsidRDefault="00001406" w:rsidP="00B706BC">
      <w:pPr>
        <w:pStyle w:val="Akapitzlist"/>
        <w:numPr>
          <w:ilvl w:val="1"/>
          <w:numId w:val="12"/>
        </w:numPr>
        <w:jc w:val="both"/>
      </w:pPr>
      <w:r>
        <w:t xml:space="preserve">Zajęcia majątku </w:t>
      </w:r>
      <w:r w:rsidRPr="00654863">
        <w:rPr>
          <w:b/>
        </w:rPr>
        <w:t>Pożyczkobiorcy</w:t>
      </w:r>
      <w:r>
        <w:t>.</w:t>
      </w:r>
    </w:p>
    <w:p w14:paraId="3D4546DB" w14:textId="158609C6" w:rsidR="00001406" w:rsidRDefault="00001406" w:rsidP="00001406">
      <w:pPr>
        <w:pStyle w:val="Akapitzlist"/>
        <w:numPr>
          <w:ilvl w:val="1"/>
          <w:numId w:val="12"/>
        </w:numPr>
        <w:jc w:val="both"/>
      </w:pPr>
      <w:r>
        <w:t>Z</w:t>
      </w:r>
      <w:r w:rsidRPr="00001406">
        <w:t>amiaru zbycia, wydzierżawienia, wynajęcia albo obciążenia, a także zniszczenia, uszkodzenia rzeczy stanowiących zabezpieczenie</w:t>
      </w:r>
      <w:r>
        <w:t xml:space="preserve"> pożyczki.</w:t>
      </w:r>
    </w:p>
    <w:p w14:paraId="6FFB44A9" w14:textId="0AB5CC63" w:rsidR="00001406" w:rsidRDefault="00001406" w:rsidP="00001406">
      <w:pPr>
        <w:pStyle w:val="Akapitzlist"/>
        <w:numPr>
          <w:ilvl w:val="1"/>
          <w:numId w:val="12"/>
        </w:numPr>
        <w:jc w:val="both"/>
      </w:pPr>
      <w:r>
        <w:t>Miejsca położenia, składowania, magazynowania, przechowywania rzeczy stanowiących zabezpieczenie pożyczki.</w:t>
      </w:r>
    </w:p>
    <w:p w14:paraId="6F14C426" w14:textId="020AD23A" w:rsidR="00001406" w:rsidRDefault="00001406" w:rsidP="00001406">
      <w:pPr>
        <w:pStyle w:val="Akapitzlist"/>
        <w:numPr>
          <w:ilvl w:val="1"/>
          <w:numId w:val="12"/>
        </w:numPr>
        <w:jc w:val="both"/>
      </w:pPr>
      <w:r>
        <w:t>Śmierci poręczyciela.</w:t>
      </w:r>
    </w:p>
    <w:p w14:paraId="280C7C57" w14:textId="1943B8A1" w:rsidR="00001406" w:rsidRDefault="00001406" w:rsidP="00001406">
      <w:pPr>
        <w:pStyle w:val="Akapitzlist"/>
        <w:numPr>
          <w:ilvl w:val="1"/>
          <w:numId w:val="12"/>
        </w:numPr>
        <w:jc w:val="both"/>
      </w:pPr>
      <w:r>
        <w:t xml:space="preserve">Utraty źródła dochodów </w:t>
      </w:r>
      <w:r w:rsidRPr="00654863">
        <w:rPr>
          <w:b/>
        </w:rPr>
        <w:t>Poręczyciela</w:t>
      </w:r>
      <w:r>
        <w:t>.</w:t>
      </w:r>
    </w:p>
    <w:p w14:paraId="76619951" w14:textId="184CBB7F" w:rsidR="00001406" w:rsidRDefault="00001406" w:rsidP="00001406">
      <w:pPr>
        <w:pStyle w:val="Akapitzlist"/>
        <w:numPr>
          <w:ilvl w:val="1"/>
          <w:numId w:val="12"/>
        </w:numPr>
        <w:jc w:val="both"/>
      </w:pPr>
      <w:r>
        <w:t xml:space="preserve">Jakichkolwiek zdarzeń mających wpływ na sytuację ekonomiczną lub organizacyjna </w:t>
      </w:r>
      <w:r w:rsidRPr="00654863">
        <w:rPr>
          <w:b/>
        </w:rPr>
        <w:t>Pożyczkobiorcy</w:t>
      </w:r>
      <w:r>
        <w:t>, a w szczególności utraty płynności finansowej.</w:t>
      </w:r>
    </w:p>
    <w:p w14:paraId="07141AAE" w14:textId="6D67F945" w:rsidR="00B706BC" w:rsidRDefault="00B706BC" w:rsidP="00B706BC">
      <w:pPr>
        <w:pStyle w:val="Akapitzlist"/>
        <w:numPr>
          <w:ilvl w:val="0"/>
          <w:numId w:val="12"/>
        </w:numPr>
        <w:jc w:val="both"/>
      </w:pPr>
      <w:r w:rsidRPr="00654863">
        <w:rPr>
          <w:b/>
        </w:rPr>
        <w:t>Pożyczkodawca</w:t>
      </w:r>
      <w:r>
        <w:t xml:space="preserve"> informuje, że ma prawo do:</w:t>
      </w:r>
    </w:p>
    <w:p w14:paraId="48D2AFA5" w14:textId="4EAE334C" w:rsidR="00B706BC" w:rsidRDefault="00B706BC" w:rsidP="00B706BC">
      <w:pPr>
        <w:pStyle w:val="Akapitzlist"/>
        <w:numPr>
          <w:ilvl w:val="1"/>
          <w:numId w:val="12"/>
        </w:numPr>
        <w:jc w:val="both"/>
      </w:pPr>
      <w:r>
        <w:t>P</w:t>
      </w:r>
      <w:r w:rsidRPr="00B60EFC">
        <w:t xml:space="preserve">rzepisania lub przeniesienia (oraz zwrotnego przepisania lub przeniesienia) na rzecz </w:t>
      </w:r>
      <w:r w:rsidRPr="00B60EFC">
        <w:rPr>
          <w:b/>
        </w:rPr>
        <w:t>MFF</w:t>
      </w:r>
      <w:r w:rsidRPr="00B60EFC">
        <w:t xml:space="preserve"> (lub na rzecz wskazanego przez </w:t>
      </w:r>
      <w:r w:rsidRPr="00B60EFC">
        <w:rPr>
          <w:b/>
        </w:rPr>
        <w:t>MFF</w:t>
      </w:r>
      <w:r w:rsidRPr="00B60EFC">
        <w:t xml:space="preserve"> następcy </w:t>
      </w:r>
      <w:r w:rsidRPr="00B60EFC">
        <w:rPr>
          <w:b/>
        </w:rPr>
        <w:t>Pośrednika</w:t>
      </w:r>
      <w:r w:rsidRPr="00B60EFC">
        <w:t xml:space="preserve"> </w:t>
      </w:r>
      <w:r w:rsidRPr="00B60EFC">
        <w:rPr>
          <w:b/>
        </w:rPr>
        <w:t>Finansowego</w:t>
      </w:r>
      <w:r w:rsidRPr="00B60EFC">
        <w:t xml:space="preserve">), wszystkich praw i obowiązków </w:t>
      </w:r>
      <w:r w:rsidRPr="00B60EFC">
        <w:rPr>
          <w:b/>
        </w:rPr>
        <w:t>Pośrednika Finansowego</w:t>
      </w:r>
      <w:r w:rsidRPr="00B60EFC">
        <w:t xml:space="preserve"> wynikających z wszelkich umów lub dokumentów ustanawiających zabezpieczenie, w sposób bezwarunkowy (chyba, że </w:t>
      </w:r>
      <w:r w:rsidRPr="00B60EFC">
        <w:rPr>
          <w:b/>
        </w:rPr>
        <w:t>MFF</w:t>
      </w:r>
      <w:r w:rsidRPr="00B60EFC">
        <w:t xml:space="preserve"> wskaże takie warunki) oraz bez konieczności uzyskania zgody ani </w:t>
      </w:r>
      <w:r w:rsidRPr="00B60EFC">
        <w:rPr>
          <w:b/>
        </w:rPr>
        <w:t>Ostatecznego</w:t>
      </w:r>
      <w:r w:rsidRPr="00B60EFC">
        <w:t xml:space="preserve"> </w:t>
      </w:r>
      <w:r w:rsidRPr="00B60EFC">
        <w:rPr>
          <w:b/>
        </w:rPr>
        <w:t>Odbiorcy</w:t>
      </w:r>
      <w:r w:rsidRPr="00B60EFC">
        <w:t>, ani innego podmiotu, który udzielił zabezpieczenia</w:t>
      </w:r>
      <w:r>
        <w:t>.</w:t>
      </w:r>
    </w:p>
    <w:p w14:paraId="666539F8" w14:textId="04E76E8A" w:rsidR="00B706BC" w:rsidRPr="00C2566F" w:rsidRDefault="00E110A7" w:rsidP="00B706BC">
      <w:pPr>
        <w:pStyle w:val="Akapitzlist"/>
        <w:numPr>
          <w:ilvl w:val="1"/>
          <w:numId w:val="12"/>
        </w:numPr>
        <w:jc w:val="both"/>
        <w:rPr>
          <w:b/>
        </w:rPr>
      </w:pPr>
      <w:r>
        <w:t>D</w:t>
      </w:r>
      <w:r w:rsidR="00B706BC" w:rsidRPr="00B706BC">
        <w:t xml:space="preserve">ochodzenia roszczeń, w zakresie przysługujących zarówno </w:t>
      </w:r>
      <w:r w:rsidR="00B706BC" w:rsidRPr="00B706BC">
        <w:rPr>
          <w:b/>
        </w:rPr>
        <w:t>Pośrednikowi Finansowemu</w:t>
      </w:r>
      <w:r w:rsidR="00B706BC" w:rsidRPr="00B706BC">
        <w:t xml:space="preserve"> jak i </w:t>
      </w:r>
      <w:r w:rsidR="00B706BC" w:rsidRPr="00B706BC">
        <w:rPr>
          <w:b/>
        </w:rPr>
        <w:t>Menadżerowi</w:t>
      </w:r>
      <w:r w:rsidR="00B706BC" w:rsidRPr="00B706BC">
        <w:t xml:space="preserve"> lub </w:t>
      </w:r>
      <w:r w:rsidR="00B706BC" w:rsidRPr="00B706BC">
        <w:rPr>
          <w:b/>
        </w:rPr>
        <w:t>Instytucji Zarządzającej</w:t>
      </w:r>
      <w:r w:rsidR="00B706BC" w:rsidRPr="00B706BC">
        <w:t xml:space="preserve">, przeciwko </w:t>
      </w:r>
      <w:r w:rsidR="00B706BC" w:rsidRPr="00B706BC">
        <w:rPr>
          <w:b/>
        </w:rPr>
        <w:t xml:space="preserve">Ostatecznemu Odbiorcy </w:t>
      </w:r>
      <w:r w:rsidR="00B706BC" w:rsidRPr="00B706BC">
        <w:t xml:space="preserve">w drodze negocjacji lub innych kroków prawnych, w tym do podejmowania dopuszczalnych prawem czynności faktycznych i prawnych niezbędnych dla odzyskania kwot wykorzystanych przez </w:t>
      </w:r>
      <w:r w:rsidR="00B706BC" w:rsidRPr="00B706BC">
        <w:rPr>
          <w:b/>
        </w:rPr>
        <w:t>Ostatecznego Odbiorcę</w:t>
      </w:r>
      <w:r w:rsidR="00B706BC" w:rsidRPr="00B706BC">
        <w:t xml:space="preserve"> niezgodnie z </w:t>
      </w:r>
      <w:r w:rsidR="00B706BC" w:rsidRPr="00B706BC">
        <w:rPr>
          <w:b/>
        </w:rPr>
        <w:t>Umową Inwestycyjną</w:t>
      </w:r>
      <w:r w:rsidR="00C2566F">
        <w:t>.</w:t>
      </w:r>
    </w:p>
    <w:p w14:paraId="4674AB96" w14:textId="327036BC" w:rsidR="00C2566F" w:rsidRPr="00C2566F" w:rsidRDefault="00C2566F" w:rsidP="00C2566F">
      <w:pPr>
        <w:pStyle w:val="Akapitzlist"/>
        <w:numPr>
          <w:ilvl w:val="1"/>
          <w:numId w:val="12"/>
        </w:numPr>
        <w:jc w:val="both"/>
        <w:rPr>
          <w:b/>
        </w:rPr>
      </w:pPr>
      <w:r>
        <w:t xml:space="preserve">W ramach dochodzenia roszczeń </w:t>
      </w:r>
      <w:r w:rsidRPr="00C2566F">
        <w:rPr>
          <w:b/>
        </w:rPr>
        <w:t>Pożyczkodawca</w:t>
      </w:r>
      <w:r w:rsidRPr="00C2566F">
        <w:t xml:space="preserve"> jest uprawniony do prowadzenia negocjacji z </w:t>
      </w:r>
      <w:r w:rsidRPr="00C2566F">
        <w:rPr>
          <w:b/>
        </w:rPr>
        <w:t>Pożyczkobiorcą</w:t>
      </w:r>
      <w:r w:rsidRPr="00C2566F">
        <w:t xml:space="preserve">, wypowiedzenia umowy, zawarcia porozumienia o spłacie zadłużenia, wpisania </w:t>
      </w:r>
      <w:r w:rsidRPr="00C2566F">
        <w:rPr>
          <w:b/>
        </w:rPr>
        <w:t>Pożyczkobiorcy</w:t>
      </w:r>
      <w:r w:rsidRPr="00C2566F">
        <w:t xml:space="preserve"> jako dłużnika do </w:t>
      </w:r>
      <w:r w:rsidRPr="00C2566F">
        <w:rPr>
          <w:b/>
        </w:rPr>
        <w:t>Rejestru Dłużników</w:t>
      </w:r>
      <w:r>
        <w:t xml:space="preserve">, a także </w:t>
      </w:r>
      <w:r w:rsidRPr="00C2566F">
        <w:t>do skierowania roszczeń na drogę sądową i egzekucyjną lub podjęcia innych kroków</w:t>
      </w:r>
      <w:r>
        <w:t>.</w:t>
      </w:r>
    </w:p>
    <w:p w14:paraId="728C3C97" w14:textId="3F91B193" w:rsidR="00C2566F" w:rsidRPr="00C2566F" w:rsidRDefault="00C2566F" w:rsidP="00C2566F">
      <w:pPr>
        <w:pStyle w:val="Akapitzlist"/>
        <w:numPr>
          <w:ilvl w:val="1"/>
          <w:numId w:val="12"/>
        </w:numPr>
        <w:jc w:val="both"/>
      </w:pPr>
      <w:r w:rsidRPr="00C2566F">
        <w:t xml:space="preserve">Wynikające z Umowy uprawnienia przyznane </w:t>
      </w:r>
      <w:r w:rsidRPr="00C2566F">
        <w:rPr>
          <w:b/>
        </w:rPr>
        <w:t>Pożyczkodawcy</w:t>
      </w:r>
      <w:r w:rsidRPr="00C2566F">
        <w:t xml:space="preserve"> do dochodzenia roszczeń przeciwko </w:t>
      </w:r>
      <w:r w:rsidRPr="00C2566F">
        <w:rPr>
          <w:b/>
        </w:rPr>
        <w:t>Pożyczkobiorcy</w:t>
      </w:r>
      <w:r w:rsidRPr="00C2566F">
        <w:t xml:space="preserve">, przysługują także </w:t>
      </w:r>
      <w:r w:rsidRPr="00C2566F">
        <w:rPr>
          <w:b/>
        </w:rPr>
        <w:t>Menadżerowi</w:t>
      </w:r>
      <w:r w:rsidRPr="00C2566F">
        <w:t xml:space="preserve"> </w:t>
      </w:r>
      <w:r w:rsidRPr="00B60EFC">
        <w:t xml:space="preserve">(lub na rzecz wskazanego przez </w:t>
      </w:r>
      <w:r w:rsidRPr="00B60EFC">
        <w:rPr>
          <w:b/>
        </w:rPr>
        <w:t>MFF</w:t>
      </w:r>
      <w:r w:rsidRPr="00B60EFC">
        <w:t xml:space="preserve"> następcy </w:t>
      </w:r>
      <w:r w:rsidRPr="00B60EFC">
        <w:rPr>
          <w:b/>
        </w:rPr>
        <w:t>Pośrednika</w:t>
      </w:r>
      <w:r w:rsidRPr="00B60EFC">
        <w:t xml:space="preserve"> </w:t>
      </w:r>
      <w:r w:rsidRPr="00B60EFC">
        <w:rPr>
          <w:b/>
        </w:rPr>
        <w:t>Finansowego</w:t>
      </w:r>
      <w:r w:rsidRPr="00B60EFC">
        <w:t>)</w:t>
      </w:r>
      <w:r>
        <w:t xml:space="preserve"> </w:t>
      </w:r>
      <w:r w:rsidRPr="00C2566F">
        <w:t xml:space="preserve">oraz </w:t>
      </w:r>
      <w:r w:rsidRPr="00C2566F">
        <w:rPr>
          <w:b/>
        </w:rPr>
        <w:t>Instytucji Zarządzającej</w:t>
      </w:r>
      <w:r w:rsidRPr="00C2566F">
        <w:t>.</w:t>
      </w:r>
    </w:p>
    <w:p w14:paraId="0A2BF95E" w14:textId="49A42A81" w:rsidR="00B706BC" w:rsidRPr="00654863" w:rsidRDefault="00654863" w:rsidP="00B706BC">
      <w:pPr>
        <w:pStyle w:val="Akapitzlist"/>
        <w:numPr>
          <w:ilvl w:val="1"/>
          <w:numId w:val="12"/>
        </w:numPr>
        <w:jc w:val="both"/>
        <w:rPr>
          <w:b/>
        </w:rPr>
      </w:pPr>
      <w:r>
        <w:t>Rozwiązania</w:t>
      </w:r>
      <w:r w:rsidR="00810BF9">
        <w:t xml:space="preserve"> lub wypowiedzenia </w:t>
      </w:r>
      <w:r w:rsidRPr="00654863">
        <w:rPr>
          <w:b/>
        </w:rPr>
        <w:t>Umowy Inwestycyjnej</w:t>
      </w:r>
      <w:r>
        <w:t xml:space="preserve"> z zachowaniem zapisów </w:t>
      </w:r>
      <w:r w:rsidRPr="009358FE">
        <w:rPr>
          <w:b/>
        </w:rPr>
        <w:t xml:space="preserve">§ </w:t>
      </w:r>
      <w:r w:rsidR="00810BF9">
        <w:rPr>
          <w:b/>
        </w:rPr>
        <w:t>9</w:t>
      </w:r>
      <w:r>
        <w:t xml:space="preserve"> </w:t>
      </w:r>
    </w:p>
    <w:p w14:paraId="526BC8D7" w14:textId="39AEC8C2" w:rsidR="00654863" w:rsidRDefault="009358FE" w:rsidP="009358FE">
      <w:pPr>
        <w:pStyle w:val="Akapitzlist"/>
        <w:numPr>
          <w:ilvl w:val="0"/>
          <w:numId w:val="12"/>
        </w:numPr>
        <w:jc w:val="both"/>
      </w:pPr>
      <w:r w:rsidRPr="009358FE">
        <w:t xml:space="preserve">W okresie od podpisania umowy pożyczki do całkowitej spłaty pożyczki </w:t>
      </w:r>
      <w:r w:rsidRPr="009358FE">
        <w:rPr>
          <w:b/>
        </w:rPr>
        <w:t>Pożyczkobiorca</w:t>
      </w:r>
      <w:r w:rsidRPr="009358FE">
        <w:t xml:space="preserve"> zobowiązuje się w ciągu </w:t>
      </w:r>
      <w:r w:rsidRPr="009358FE">
        <w:rPr>
          <w:b/>
        </w:rPr>
        <w:t>3 dni</w:t>
      </w:r>
      <w:r w:rsidRPr="009358FE">
        <w:t xml:space="preserve"> od zaistnienia zdarzenia do informowania </w:t>
      </w:r>
      <w:r w:rsidRPr="009358FE">
        <w:rPr>
          <w:b/>
        </w:rPr>
        <w:t>Pożyczkodawcy</w:t>
      </w:r>
      <w:r w:rsidRPr="009358FE">
        <w:t xml:space="preserve"> o zmianie nazwy, zmianie formy albo sposobu prowadzenia działalności gospodarczej, o wszczęciu w stosunku do Pożyczkobiorcy postępowan</w:t>
      </w:r>
      <w:r w:rsidR="00AC45F3">
        <w:t>ia upadłościowego lub likwidacyjnego</w:t>
      </w:r>
      <w:r w:rsidRPr="009358FE">
        <w:t>, o zbyciu rzeczy stanowiącej zabezpieczenie oraz o śmierci poręczyciela.</w:t>
      </w:r>
    </w:p>
    <w:p w14:paraId="18F38B03" w14:textId="4289E652" w:rsidR="00E00D26" w:rsidRDefault="00E00D26" w:rsidP="009358FE">
      <w:pPr>
        <w:pStyle w:val="Akapitzlist"/>
        <w:numPr>
          <w:ilvl w:val="0"/>
          <w:numId w:val="12"/>
        </w:numPr>
        <w:jc w:val="both"/>
      </w:pPr>
      <w:r>
        <w:t xml:space="preserve">Pożyczkobiorca </w:t>
      </w:r>
      <w:r w:rsidR="00AC45F3">
        <w:t xml:space="preserve">jest </w:t>
      </w:r>
      <w:r w:rsidR="001C1A0F">
        <w:t>zobowiązany</w:t>
      </w:r>
      <w:r w:rsidR="00AC45F3">
        <w:t xml:space="preserve"> do niezwłocznego </w:t>
      </w:r>
      <w:r w:rsidR="001C1A0F">
        <w:t>poinformowania</w:t>
      </w:r>
      <w:r w:rsidR="00AC45F3">
        <w:t xml:space="preserve"> Pożyczkodawcy </w:t>
      </w:r>
      <w:r w:rsidR="001C1A0F">
        <w:t xml:space="preserve">o zaistnieniu jakiejkolwiek sytuacji wymienionej w </w:t>
      </w:r>
      <w:r w:rsidR="001C1A0F" w:rsidRPr="001C1A0F">
        <w:rPr>
          <w:b/>
        </w:rPr>
        <w:t>ust. 2</w:t>
      </w:r>
      <w:r w:rsidR="001C1A0F">
        <w:t xml:space="preserve"> </w:t>
      </w:r>
      <w:r w:rsidR="001C1A0F" w:rsidRPr="001C1A0F">
        <w:rPr>
          <w:b/>
        </w:rPr>
        <w:t xml:space="preserve">pkt 2.2 – 2.7 </w:t>
      </w:r>
      <w:r w:rsidR="001C1A0F">
        <w:t xml:space="preserve">oraz </w:t>
      </w:r>
      <w:r w:rsidR="001C1A0F" w:rsidRPr="001C1A0F">
        <w:rPr>
          <w:b/>
        </w:rPr>
        <w:t xml:space="preserve">pkt 2.9 </w:t>
      </w:r>
      <w:r w:rsidR="001C1A0F">
        <w:t>niniejszego paragrafu</w:t>
      </w:r>
      <w:r w:rsidR="008E1705">
        <w:t xml:space="preserve"> w przypadku zaistnienia co najmniej jednej z poniższych sytuacji:</w:t>
      </w:r>
    </w:p>
    <w:p w14:paraId="1E131C20" w14:textId="556F6D74" w:rsidR="008E1705" w:rsidRDefault="008E1705" w:rsidP="008E1705">
      <w:pPr>
        <w:pStyle w:val="Akapitzlist"/>
        <w:numPr>
          <w:ilvl w:val="1"/>
          <w:numId w:val="12"/>
        </w:numPr>
        <w:jc w:val="both"/>
      </w:pPr>
      <w:r w:rsidRPr="008E1705">
        <w:t>wystąpienia zaległości w spłacie zobowiązań wobec Pożyczkodawcy, innych banków, lu</w:t>
      </w:r>
      <w:r>
        <w:t>b innych instytucji finansowych.</w:t>
      </w:r>
    </w:p>
    <w:p w14:paraId="4638C318" w14:textId="3F55A2A5" w:rsidR="008E1705" w:rsidRDefault="008E1705" w:rsidP="008E1705">
      <w:pPr>
        <w:pStyle w:val="Akapitzlist"/>
        <w:numPr>
          <w:ilvl w:val="1"/>
          <w:numId w:val="12"/>
        </w:numPr>
        <w:jc w:val="both"/>
      </w:pPr>
      <w:r w:rsidRPr="008E1705">
        <w:t xml:space="preserve">zmiany rodzaju lub miejsca </w:t>
      </w:r>
      <w:r>
        <w:t>prowadzonej działalności przez</w:t>
      </w:r>
      <w:r w:rsidRPr="008E1705">
        <w:t xml:space="preserve"> Pożyczkobiorcę</w:t>
      </w:r>
      <w:r>
        <w:t>.</w:t>
      </w:r>
    </w:p>
    <w:p w14:paraId="2EC6E371" w14:textId="16B46D5F" w:rsidR="008E1705" w:rsidRDefault="008E1705" w:rsidP="008E1705">
      <w:pPr>
        <w:pStyle w:val="Akapitzlist"/>
        <w:numPr>
          <w:ilvl w:val="1"/>
          <w:numId w:val="12"/>
        </w:numPr>
        <w:jc w:val="both"/>
      </w:pPr>
      <w:r>
        <w:t>Zaprzestania prowadzenia działalności gospodarczej.</w:t>
      </w:r>
    </w:p>
    <w:p w14:paraId="24D0B617" w14:textId="38C5395E" w:rsidR="001C1A0F" w:rsidRDefault="008E1705" w:rsidP="009358FE">
      <w:pPr>
        <w:pStyle w:val="Akapitzlist"/>
        <w:numPr>
          <w:ilvl w:val="0"/>
          <w:numId w:val="12"/>
        </w:numPr>
        <w:jc w:val="both"/>
      </w:pPr>
      <w:r>
        <w:lastRenderedPageBreak/>
        <w:t>Pożyczkodawca ma prawo pozyskania od Pożyczkobiorcy informacji wymienionych w ust. 2 niniejszego paragrafu, niezależnie od przypadków wymienionych w ust. 5 jednak nie częściej niż raz na 6 miesięcy.</w:t>
      </w:r>
    </w:p>
    <w:p w14:paraId="01369269" w14:textId="77777777" w:rsidR="008E1705" w:rsidRDefault="008E1705" w:rsidP="008E1705">
      <w:pPr>
        <w:jc w:val="both"/>
      </w:pPr>
    </w:p>
    <w:p w14:paraId="6573A143" w14:textId="1109A4A6" w:rsidR="0039187D" w:rsidRPr="00157C98" w:rsidRDefault="0039187D" w:rsidP="0039187D">
      <w:pPr>
        <w:jc w:val="center"/>
        <w:rPr>
          <w:b/>
        </w:rPr>
      </w:pPr>
      <w:r w:rsidRPr="00157C98">
        <w:rPr>
          <w:b/>
        </w:rPr>
        <w:t>§</w:t>
      </w:r>
      <w:r>
        <w:rPr>
          <w:b/>
        </w:rPr>
        <w:t xml:space="preserve">9 Monitoring </w:t>
      </w:r>
      <w:r w:rsidR="000875F7">
        <w:rPr>
          <w:b/>
        </w:rPr>
        <w:t>i kontrola</w:t>
      </w:r>
    </w:p>
    <w:p w14:paraId="776C836C" w14:textId="73090AA4" w:rsidR="0039187D" w:rsidRDefault="000875F7" w:rsidP="000875F7">
      <w:pPr>
        <w:pStyle w:val="Akapitzlist"/>
        <w:numPr>
          <w:ilvl w:val="0"/>
          <w:numId w:val="18"/>
        </w:numPr>
        <w:jc w:val="both"/>
      </w:pPr>
      <w:r>
        <w:t>Pożyczkobiorca wyraża zgodę na prowadzenie monitoringu przez Pożyczkodawcę w zakresie:</w:t>
      </w:r>
    </w:p>
    <w:p w14:paraId="3CEA3435" w14:textId="1BA02EC1" w:rsidR="000875F7" w:rsidRDefault="000875F7" w:rsidP="000875F7">
      <w:pPr>
        <w:pStyle w:val="Akapitzlist"/>
        <w:numPr>
          <w:ilvl w:val="1"/>
          <w:numId w:val="18"/>
        </w:numPr>
        <w:jc w:val="both"/>
      </w:pPr>
      <w:r>
        <w:t>Prawidłowości oraz skuteczności wykorzystania środków pochodzących z pożyczki,</w:t>
      </w:r>
    </w:p>
    <w:p w14:paraId="352C1EA2" w14:textId="6DB8F4D4" w:rsidR="000875F7" w:rsidRDefault="000875F7" w:rsidP="000875F7">
      <w:pPr>
        <w:pStyle w:val="Akapitzlist"/>
        <w:numPr>
          <w:ilvl w:val="1"/>
          <w:numId w:val="18"/>
        </w:numPr>
        <w:jc w:val="both"/>
      </w:pPr>
      <w:r>
        <w:t>Sytuacji organizacyjnej i finansowej Pożyczkobiorcy</w:t>
      </w:r>
    </w:p>
    <w:p w14:paraId="6B956638" w14:textId="5A688C98" w:rsidR="000875F7" w:rsidRDefault="000875F7" w:rsidP="000875F7">
      <w:pPr>
        <w:pStyle w:val="Akapitzlist"/>
        <w:numPr>
          <w:ilvl w:val="0"/>
          <w:numId w:val="18"/>
        </w:numPr>
        <w:jc w:val="both"/>
      </w:pPr>
      <w:r>
        <w:t xml:space="preserve">W celu dokonania monitoringu o którym mowa w </w:t>
      </w:r>
      <w:r w:rsidRPr="000875F7">
        <w:rPr>
          <w:b/>
        </w:rPr>
        <w:t>ust. 1</w:t>
      </w:r>
      <w:r>
        <w:t xml:space="preserve"> niniejszego paragrafu Pożyczkodawca jest uprawniony w szczególności do:</w:t>
      </w:r>
    </w:p>
    <w:p w14:paraId="175221DD" w14:textId="786CCB6F" w:rsidR="000875F7" w:rsidRDefault="000875F7" w:rsidP="000875F7">
      <w:pPr>
        <w:pStyle w:val="Akapitzlist"/>
        <w:numPr>
          <w:ilvl w:val="1"/>
          <w:numId w:val="18"/>
        </w:numPr>
        <w:jc w:val="both"/>
      </w:pPr>
      <w:r>
        <w:t xml:space="preserve">Wglądu </w:t>
      </w:r>
      <w:r w:rsidRPr="000875F7">
        <w:t>do dokumentów księgowych oraz innych dokumentów związanych z prowadzon</w:t>
      </w:r>
      <w:r>
        <w:t>ą</w:t>
      </w:r>
      <w:r w:rsidRPr="000875F7">
        <w:t xml:space="preserve"> przez Pożyczkobiorcę działalnością gospodarczą z prawem ich kopiowania,</w:t>
      </w:r>
    </w:p>
    <w:p w14:paraId="03F0D032" w14:textId="5FA10786" w:rsidR="000875F7" w:rsidRDefault="000875F7" w:rsidP="000875F7">
      <w:pPr>
        <w:pStyle w:val="Akapitzlist"/>
        <w:numPr>
          <w:ilvl w:val="1"/>
          <w:numId w:val="18"/>
        </w:numPr>
        <w:jc w:val="both"/>
      </w:pPr>
      <w:r>
        <w:t>W</w:t>
      </w:r>
      <w:r w:rsidRPr="000875F7">
        <w:t>izyty w miejscu prowadzenia działalności przez Pożyczkobiorcę lub w miejscu realizacji przez niego inwestycji</w:t>
      </w:r>
      <w:r>
        <w:t>,</w:t>
      </w:r>
    </w:p>
    <w:p w14:paraId="2CFC2194" w14:textId="0EA74BD4" w:rsidR="000875F7" w:rsidRDefault="000875F7" w:rsidP="000875F7">
      <w:pPr>
        <w:pStyle w:val="Akapitzlist"/>
        <w:numPr>
          <w:ilvl w:val="1"/>
          <w:numId w:val="18"/>
        </w:numPr>
        <w:jc w:val="both"/>
      </w:pPr>
      <w:r>
        <w:t>O</w:t>
      </w:r>
      <w:r w:rsidRPr="000875F7">
        <w:t>kazania rzeczy stanowiących przedmiot zabezpieczenia wraz z umożliwieniem zbadania ich stanu technicznego</w:t>
      </w:r>
      <w:r>
        <w:t>,</w:t>
      </w:r>
    </w:p>
    <w:p w14:paraId="7D148CF6" w14:textId="0EED97D8" w:rsidR="007D4369" w:rsidRDefault="007D4369" w:rsidP="000875F7">
      <w:pPr>
        <w:pStyle w:val="Akapitzlist"/>
        <w:numPr>
          <w:ilvl w:val="1"/>
          <w:numId w:val="18"/>
        </w:numPr>
        <w:jc w:val="both"/>
      </w:pPr>
      <w:r>
        <w:t>Okazania rzeczy sfinansowanych lub współfinansowanych ze środków pochodzących z pożyczki,</w:t>
      </w:r>
    </w:p>
    <w:p w14:paraId="6DFE0F1F" w14:textId="5B022A10" w:rsidR="007D4369" w:rsidRDefault="000875F7" w:rsidP="007D4369">
      <w:pPr>
        <w:pStyle w:val="Akapitzlist"/>
        <w:numPr>
          <w:ilvl w:val="1"/>
          <w:numId w:val="18"/>
        </w:numPr>
        <w:jc w:val="both"/>
      </w:pPr>
      <w:r>
        <w:t>Żądania udzielenia przez Pożyczkobiorcę informac</w:t>
      </w:r>
      <w:r w:rsidR="007D4369">
        <w:t>ji, o których mowa w § 8 ust. 2.</w:t>
      </w:r>
    </w:p>
    <w:p w14:paraId="4BE7030C" w14:textId="68D9E65B" w:rsidR="007D4369" w:rsidRDefault="007D4369" w:rsidP="007D4369">
      <w:pPr>
        <w:pStyle w:val="Akapitzlist"/>
        <w:numPr>
          <w:ilvl w:val="0"/>
          <w:numId w:val="18"/>
        </w:numPr>
        <w:jc w:val="both"/>
      </w:pPr>
      <w:r>
        <w:t>Pożyczkodawca ma ponadto, w szczególności prawo do stałego monitorowania:</w:t>
      </w:r>
    </w:p>
    <w:p w14:paraId="0A67249A" w14:textId="6DAAAD35" w:rsidR="007D4369" w:rsidRDefault="007D4369" w:rsidP="007D4369">
      <w:pPr>
        <w:pStyle w:val="Akapitzlist"/>
        <w:numPr>
          <w:ilvl w:val="1"/>
          <w:numId w:val="18"/>
        </w:numPr>
        <w:jc w:val="both"/>
      </w:pPr>
      <w:r w:rsidRPr="007D4369">
        <w:t>zdolności pożyczkowej Pożyczkobiorcy, rozumianej jako zdolność do terminowej spłaty całości wynikającego z umowy zadłużenia</w:t>
      </w:r>
      <w:r>
        <w:t>,</w:t>
      </w:r>
    </w:p>
    <w:p w14:paraId="3CF71342" w14:textId="20FCAB2E" w:rsidR="007D4369" w:rsidRDefault="007D4369" w:rsidP="007D4369">
      <w:pPr>
        <w:pStyle w:val="Akapitzlist"/>
        <w:numPr>
          <w:ilvl w:val="1"/>
          <w:numId w:val="18"/>
        </w:numPr>
        <w:jc w:val="both"/>
      </w:pPr>
      <w:r w:rsidRPr="007D4369">
        <w:t>wiarygodności pożyczkowej Pożyczkobiorcy, rozumianej jako prawdopodobieństwo wywiązania się przez Pożyczkobiorcę ze zobowiązań wynikających z umowy pożyczki, niezależnie od uwarunkowań o charakterze ekonomicznym i finansowym w szczególności w przypadku, gdy nastąpiła utrata albo zmniejszenie się wartości zabezpieczenia pożyczki</w:t>
      </w:r>
      <w:r>
        <w:t xml:space="preserve">, </w:t>
      </w:r>
    </w:p>
    <w:p w14:paraId="0D6619E9" w14:textId="72DEBE9F" w:rsidR="007D4369" w:rsidRDefault="007D4369" w:rsidP="007D4369">
      <w:pPr>
        <w:pStyle w:val="Akapitzlist"/>
        <w:numPr>
          <w:ilvl w:val="0"/>
          <w:numId w:val="18"/>
        </w:numPr>
        <w:jc w:val="both"/>
      </w:pPr>
      <w:r>
        <w:t>Pożyczkodawca jest uprawniony do przeprowadzenia u Pożyczkobiorcy kontroli w postaci:</w:t>
      </w:r>
    </w:p>
    <w:p w14:paraId="6643C6EE" w14:textId="6B659C44" w:rsidR="007D4369" w:rsidRDefault="007D4369" w:rsidP="007D4369">
      <w:pPr>
        <w:pStyle w:val="Akapitzlist"/>
        <w:numPr>
          <w:ilvl w:val="1"/>
          <w:numId w:val="18"/>
        </w:numPr>
        <w:jc w:val="both"/>
      </w:pPr>
      <w:r>
        <w:t xml:space="preserve">Kontroli w miejscu: </w:t>
      </w:r>
      <w:r w:rsidRPr="007D4369">
        <w:t>przeprowadzane na podstawie rocznego planu kontroli. Pożyczkodawca zawiadamia Pożyczkobiorcę o kontroli w miejscu w terminie nie krótszym niż 3 dni przed planowanym terminem kontroli</w:t>
      </w:r>
    </w:p>
    <w:p w14:paraId="3AED4BD0" w14:textId="04AE9D0C" w:rsidR="007D4369" w:rsidRDefault="007D4369" w:rsidP="007D4369">
      <w:pPr>
        <w:pStyle w:val="Akapitzlist"/>
        <w:numPr>
          <w:ilvl w:val="1"/>
          <w:numId w:val="18"/>
        </w:numPr>
        <w:jc w:val="both"/>
      </w:pPr>
      <w:r>
        <w:t>Kontroli zza biurka</w:t>
      </w:r>
    </w:p>
    <w:p w14:paraId="02D660EF" w14:textId="444F4A34" w:rsidR="007D4369" w:rsidRDefault="007D4369" w:rsidP="007D4369">
      <w:pPr>
        <w:pStyle w:val="Akapitzlist"/>
        <w:numPr>
          <w:ilvl w:val="2"/>
          <w:numId w:val="18"/>
        </w:numPr>
        <w:jc w:val="both"/>
      </w:pPr>
      <w:r w:rsidRPr="007D4369">
        <w:t>dotycząc</w:t>
      </w:r>
      <w:r>
        <w:t>e</w:t>
      </w:r>
      <w:r w:rsidRPr="007D4369">
        <w:t xml:space="preserve"> rozliczenia pożyczki </w:t>
      </w:r>
      <w:r>
        <w:t xml:space="preserve">rozpoczynają się w terminie 7 </w:t>
      </w:r>
      <w:r w:rsidRPr="007D4369">
        <w:t>dni od dnia przedstawienia przez Pożyczkobiorcę rozliczenia wykorzystania pożyczki, a w przypadku nie przedstawienia takiego rozliczenia w ciągu 7 dni od dnia, w którym Pożyczkobiorca na wezwanie Po</w:t>
      </w:r>
      <w:r>
        <w:t>życzkodawcy miał je przedstawić,</w:t>
      </w:r>
    </w:p>
    <w:p w14:paraId="281838FF" w14:textId="7266FE0D" w:rsidR="007D4369" w:rsidRDefault="007D4369" w:rsidP="007D4369">
      <w:pPr>
        <w:pStyle w:val="Akapitzlist"/>
        <w:numPr>
          <w:ilvl w:val="2"/>
          <w:numId w:val="18"/>
        </w:numPr>
        <w:jc w:val="both"/>
      </w:pPr>
      <w:r w:rsidRPr="007D4369">
        <w:t>dotyczące terminowości spłat pożyczki są prowadzone w sposób ciągły i rozpoczynają się w ciągu 3 dni od daty wymagalności raty pożyczki</w:t>
      </w:r>
      <w:r>
        <w:t>,</w:t>
      </w:r>
    </w:p>
    <w:p w14:paraId="005906D0" w14:textId="5479FCD6" w:rsidR="007D4369" w:rsidRDefault="007D4369" w:rsidP="007D4369">
      <w:pPr>
        <w:pStyle w:val="Akapitzlist"/>
        <w:numPr>
          <w:ilvl w:val="2"/>
          <w:numId w:val="18"/>
        </w:numPr>
        <w:jc w:val="both"/>
      </w:pPr>
      <w:r w:rsidRPr="007D4369">
        <w:t>dotyczące ważności zabezpieczeń są prowadzone w trybie ciągłym i rozpoczynają się na 15 dni przed terminem upływu obowiązywania zabezpieczeń</w:t>
      </w:r>
      <w:r>
        <w:t>.</w:t>
      </w:r>
    </w:p>
    <w:p w14:paraId="6C4A97CE" w14:textId="0DF26379" w:rsidR="007D4369" w:rsidRDefault="007D4369" w:rsidP="007D4369">
      <w:pPr>
        <w:pStyle w:val="Akapitzlist"/>
        <w:numPr>
          <w:ilvl w:val="1"/>
          <w:numId w:val="18"/>
        </w:numPr>
        <w:jc w:val="both"/>
      </w:pPr>
      <w:r>
        <w:t>Kontroli doraźnej</w:t>
      </w:r>
    </w:p>
    <w:p w14:paraId="70EEA30F" w14:textId="43D94FC7" w:rsidR="007D4369" w:rsidRDefault="007D4369" w:rsidP="007D4369">
      <w:pPr>
        <w:pStyle w:val="Akapitzlist"/>
        <w:numPr>
          <w:ilvl w:val="1"/>
          <w:numId w:val="18"/>
        </w:numPr>
        <w:jc w:val="both"/>
      </w:pPr>
      <w:r>
        <w:t>Wizyty monitorującej</w:t>
      </w:r>
    </w:p>
    <w:p w14:paraId="3428C54E" w14:textId="632F660E" w:rsidR="007D4369" w:rsidRDefault="007D4369" w:rsidP="007D4369">
      <w:pPr>
        <w:pStyle w:val="Akapitzlist"/>
        <w:numPr>
          <w:ilvl w:val="0"/>
          <w:numId w:val="18"/>
        </w:numPr>
        <w:jc w:val="both"/>
      </w:pPr>
      <w:r w:rsidRPr="007D4369">
        <w:t>Kontrole przeprowadza Zespół Kontrolujący wyznaczony przez Pożyczkodawcę</w:t>
      </w:r>
      <w:r>
        <w:t>.</w:t>
      </w:r>
    </w:p>
    <w:p w14:paraId="48A7A9F1" w14:textId="449693BB" w:rsidR="007D4369" w:rsidRDefault="007D4369" w:rsidP="007D4369">
      <w:pPr>
        <w:pStyle w:val="Akapitzlist"/>
        <w:numPr>
          <w:ilvl w:val="0"/>
          <w:numId w:val="18"/>
        </w:numPr>
        <w:jc w:val="both"/>
      </w:pPr>
      <w:r w:rsidRPr="007D4369">
        <w:t>Zespół Kontrolujący na podstawie zebranego w kontroli materiału dowodowego przygotowuje informacje pokontrolną, którą przekazuje Pożyczkobiorcy. Pożyczkobiorca ma prawo zgłoszenia pisemnych zastrzeżeń i wyjaśnień do informacji pokontrolnej w terminie 7 dni od dnia jej otrzymania.</w:t>
      </w:r>
    </w:p>
    <w:p w14:paraId="18FAB80E" w14:textId="77777777" w:rsidR="0039187D" w:rsidRPr="009358FE" w:rsidRDefault="0039187D" w:rsidP="008E1705">
      <w:pPr>
        <w:jc w:val="both"/>
      </w:pPr>
    </w:p>
    <w:p w14:paraId="696BA58E" w14:textId="51B9983E" w:rsidR="00810BF9" w:rsidRPr="00157C98" w:rsidRDefault="00810BF9" w:rsidP="00810BF9">
      <w:pPr>
        <w:jc w:val="center"/>
        <w:rPr>
          <w:b/>
        </w:rPr>
      </w:pPr>
      <w:r w:rsidRPr="00157C98">
        <w:rPr>
          <w:b/>
        </w:rPr>
        <w:t>§</w:t>
      </w:r>
      <w:r w:rsidR="0039187D">
        <w:rPr>
          <w:b/>
        </w:rPr>
        <w:t>10</w:t>
      </w:r>
      <w:r>
        <w:rPr>
          <w:b/>
        </w:rPr>
        <w:t xml:space="preserve"> </w:t>
      </w:r>
      <w:r w:rsidR="00415186">
        <w:rPr>
          <w:b/>
        </w:rPr>
        <w:t>W</w:t>
      </w:r>
      <w:r>
        <w:rPr>
          <w:b/>
        </w:rPr>
        <w:t>ypowiedzenie umowy</w:t>
      </w:r>
    </w:p>
    <w:p w14:paraId="3878B87B" w14:textId="0FDCE64D" w:rsidR="005B4D94" w:rsidRDefault="00810BF9" w:rsidP="00810BF9">
      <w:pPr>
        <w:pStyle w:val="Akapitzlist"/>
        <w:numPr>
          <w:ilvl w:val="0"/>
          <w:numId w:val="13"/>
        </w:numPr>
        <w:jc w:val="both"/>
      </w:pPr>
      <w:r>
        <w:t xml:space="preserve">Umowa Inwestycyjna może być wypowiedziana przez Pożyczkodawcę z zachowaniem </w:t>
      </w:r>
      <w:r w:rsidRPr="005122FF">
        <w:rPr>
          <w:b/>
        </w:rPr>
        <w:t>7 dniowego</w:t>
      </w:r>
      <w:r>
        <w:t xml:space="preserve"> terminu wypowiedzenia w przypadku:</w:t>
      </w:r>
    </w:p>
    <w:p w14:paraId="5691C2C4" w14:textId="75750FA5" w:rsidR="00810BF9" w:rsidRDefault="00810BF9" w:rsidP="00810BF9">
      <w:pPr>
        <w:pStyle w:val="Akapitzlist"/>
        <w:numPr>
          <w:ilvl w:val="1"/>
          <w:numId w:val="13"/>
        </w:numPr>
        <w:jc w:val="both"/>
      </w:pPr>
      <w:r>
        <w:t>Opóźnień w spłacie rat kapitałowych, odsetkowych lub kapitałowo odsetkowych, szczególnie w przypadku gdy zaległości przekraczają sumę dwóch rat.</w:t>
      </w:r>
      <w:r w:rsidR="00713334">
        <w:t xml:space="preserve"> </w:t>
      </w:r>
    </w:p>
    <w:p w14:paraId="0ECC8DA9" w14:textId="291B252B" w:rsidR="00810BF9" w:rsidRDefault="00713334" w:rsidP="00810BF9">
      <w:pPr>
        <w:pStyle w:val="Akapitzlist"/>
        <w:numPr>
          <w:ilvl w:val="1"/>
          <w:numId w:val="13"/>
        </w:numPr>
        <w:jc w:val="both"/>
      </w:pPr>
      <w:r>
        <w:t>Wykorzystania przez Pożyczkobiorcę środków pożyczkowych niezgodnie z ich przeznaczeniem określonym w niniejszej Umowie.</w:t>
      </w:r>
    </w:p>
    <w:p w14:paraId="335042B0" w14:textId="0C50DE11" w:rsidR="00713334" w:rsidRDefault="00713334" w:rsidP="00810BF9">
      <w:pPr>
        <w:pStyle w:val="Akapitzlist"/>
        <w:numPr>
          <w:ilvl w:val="1"/>
          <w:numId w:val="13"/>
        </w:numPr>
        <w:jc w:val="both"/>
      </w:pPr>
      <w:r>
        <w:t>Zagrożenia zwrotu środków pożyczkowych przez Pożyczkobiorcę z uwagi na jego sytuację.</w:t>
      </w:r>
    </w:p>
    <w:p w14:paraId="41FFC5B7" w14:textId="5E63FCE2" w:rsidR="00713334" w:rsidRDefault="00713334" w:rsidP="00810BF9">
      <w:pPr>
        <w:pStyle w:val="Akapitzlist"/>
        <w:numPr>
          <w:ilvl w:val="1"/>
          <w:numId w:val="13"/>
        </w:numPr>
        <w:jc w:val="both"/>
      </w:pPr>
      <w:r>
        <w:t>Przedstawienia przez Pożyczkobiorcę, w celu ubiegania się o pożyczkę lub na późniejszym etapie, informacji lub dokumentów niezgodnych ze stanem faktycznym lub prawnym.</w:t>
      </w:r>
    </w:p>
    <w:p w14:paraId="68C4BBC2" w14:textId="7035D156" w:rsidR="00713334" w:rsidRDefault="00713334" w:rsidP="00810BF9">
      <w:pPr>
        <w:pStyle w:val="Akapitzlist"/>
        <w:numPr>
          <w:ilvl w:val="1"/>
          <w:numId w:val="13"/>
        </w:numPr>
        <w:jc w:val="both"/>
      </w:pPr>
      <w:r>
        <w:t>Nie rozliczenia się z wydatkowania środków pożyczkowych.</w:t>
      </w:r>
    </w:p>
    <w:p w14:paraId="1C25C651" w14:textId="63C3D5D0" w:rsidR="00713334" w:rsidRDefault="00713334" w:rsidP="00810BF9">
      <w:pPr>
        <w:pStyle w:val="Akapitzlist"/>
        <w:numPr>
          <w:ilvl w:val="1"/>
          <w:numId w:val="13"/>
        </w:numPr>
        <w:jc w:val="both"/>
      </w:pPr>
      <w:r>
        <w:t>Nie ustanowienia zabezpieczeń w sposób zgodny z postanowieniami niniejszej umowy.</w:t>
      </w:r>
    </w:p>
    <w:p w14:paraId="37FC43DA" w14:textId="101627F4" w:rsidR="00713334" w:rsidRDefault="00713334" w:rsidP="00810BF9">
      <w:pPr>
        <w:pStyle w:val="Akapitzlist"/>
        <w:numPr>
          <w:ilvl w:val="1"/>
          <w:numId w:val="13"/>
        </w:numPr>
        <w:jc w:val="both"/>
      </w:pPr>
      <w:r>
        <w:t>Nie ustanowienia zabezpieczenia zamiennego, akceptowanego przez Pożyczkodawcę.</w:t>
      </w:r>
    </w:p>
    <w:p w14:paraId="3D076D2B" w14:textId="5FE8793C" w:rsidR="00713334" w:rsidRDefault="00713334" w:rsidP="00810BF9">
      <w:pPr>
        <w:pStyle w:val="Akapitzlist"/>
        <w:numPr>
          <w:ilvl w:val="1"/>
          <w:numId w:val="13"/>
        </w:numPr>
        <w:jc w:val="both"/>
      </w:pPr>
      <w:r>
        <w:t xml:space="preserve">Uchybienia przez Pożyczkobiorcę jakiemukolwiek obowiązkowi, o którym mowa w </w:t>
      </w:r>
      <w:r w:rsidRPr="00713334">
        <w:rPr>
          <w:b/>
        </w:rPr>
        <w:t xml:space="preserve">§ </w:t>
      </w:r>
      <w:r>
        <w:rPr>
          <w:b/>
        </w:rPr>
        <w:t>7</w:t>
      </w:r>
      <w:r>
        <w:t xml:space="preserve"> niniejszej umowy.</w:t>
      </w:r>
    </w:p>
    <w:p w14:paraId="62C3EFC0" w14:textId="5A21233F" w:rsidR="00713334" w:rsidRDefault="00713334" w:rsidP="00810BF9">
      <w:pPr>
        <w:pStyle w:val="Akapitzlist"/>
        <w:numPr>
          <w:ilvl w:val="1"/>
          <w:numId w:val="13"/>
        </w:numPr>
        <w:jc w:val="both"/>
      </w:pPr>
      <w:r>
        <w:t xml:space="preserve">Złożenia przez Pożyczkobiorcę jakiegokolwiek nieprawdziwego oświadczenia, o którym mowa w </w:t>
      </w:r>
      <w:r w:rsidRPr="00713334">
        <w:rPr>
          <w:b/>
        </w:rPr>
        <w:t>§ 8</w:t>
      </w:r>
      <w:r>
        <w:t>.</w:t>
      </w:r>
    </w:p>
    <w:p w14:paraId="26EE6B13" w14:textId="4D4D198D" w:rsidR="00713334" w:rsidRDefault="00713334" w:rsidP="00810BF9">
      <w:pPr>
        <w:pStyle w:val="Akapitzlist"/>
        <w:numPr>
          <w:ilvl w:val="1"/>
          <w:numId w:val="13"/>
        </w:numPr>
        <w:jc w:val="both"/>
      </w:pPr>
      <w:r>
        <w:t xml:space="preserve">Odmowy poddania się przez Pożyczkobiorcę monitoringowi, o którym mowa w </w:t>
      </w:r>
      <w:r w:rsidRPr="00415186">
        <w:rPr>
          <w:b/>
        </w:rPr>
        <w:t>§ ……</w:t>
      </w:r>
      <w:r>
        <w:t xml:space="preserve"> niniejszej umowy, lub utrudnianiu czynności monitoringowych.</w:t>
      </w:r>
    </w:p>
    <w:p w14:paraId="4EE0F97F" w14:textId="63502871" w:rsidR="005122FF" w:rsidRDefault="00713334" w:rsidP="00810BF9">
      <w:pPr>
        <w:pStyle w:val="Akapitzlist"/>
        <w:numPr>
          <w:ilvl w:val="1"/>
          <w:numId w:val="13"/>
        </w:numPr>
        <w:jc w:val="both"/>
      </w:pPr>
      <w:r>
        <w:t xml:space="preserve">Odmowy udzielania informacji o których mowa w </w:t>
      </w:r>
      <w:r w:rsidRPr="005122FF">
        <w:rPr>
          <w:b/>
        </w:rPr>
        <w:t>§ 8, ust. 2</w:t>
      </w:r>
    </w:p>
    <w:p w14:paraId="1C3E3199" w14:textId="1CE69652" w:rsidR="00713334" w:rsidRDefault="00660D0F" w:rsidP="00713334">
      <w:pPr>
        <w:pStyle w:val="Akapitzlist"/>
        <w:numPr>
          <w:ilvl w:val="0"/>
          <w:numId w:val="13"/>
        </w:numPr>
        <w:jc w:val="both"/>
      </w:pPr>
      <w:r>
        <w:t>Warunkiem wypowiedzenia umowy przez Pożyczkodawcę jest uprzednie wezwanie Pożyczkobiorcy do zaprzestania naruszeń z wyznaczeniem stosownego terminu.</w:t>
      </w:r>
    </w:p>
    <w:p w14:paraId="25A9041E" w14:textId="4732DB7E" w:rsidR="005122FF" w:rsidRDefault="005122FF" w:rsidP="00713334">
      <w:pPr>
        <w:pStyle w:val="Akapitzlist"/>
        <w:numPr>
          <w:ilvl w:val="0"/>
          <w:numId w:val="13"/>
        </w:numPr>
        <w:jc w:val="both"/>
      </w:pPr>
      <w:r>
        <w:t>Pożyczkodawca ma prawo wypowiedzieć Umowę Inwestycyjna w każdym czasie.</w:t>
      </w:r>
    </w:p>
    <w:p w14:paraId="051B394F" w14:textId="696BC52B" w:rsidR="005122FF" w:rsidRDefault="005122FF" w:rsidP="00713334">
      <w:pPr>
        <w:pStyle w:val="Akapitzlist"/>
        <w:numPr>
          <w:ilvl w:val="0"/>
          <w:numId w:val="13"/>
        </w:numPr>
        <w:jc w:val="both"/>
      </w:pPr>
      <w:r>
        <w:t>Pożyczkodawca może wypowiedzieć umowę w przypadku: zaprzestania działalności, ogłoszenia likwidacji lub upadłości, w tym konsumenckiej albo zajęcia majątku Pożyczkobiorcy przez uprawniony przedmiot, szczególnie gdy stanowi on zabezpieczenie udzielonej pożyczki.</w:t>
      </w:r>
    </w:p>
    <w:p w14:paraId="7802D7B2" w14:textId="75FC91DE" w:rsidR="00415186" w:rsidRDefault="00415186" w:rsidP="00713334">
      <w:pPr>
        <w:pStyle w:val="Akapitzlist"/>
        <w:numPr>
          <w:ilvl w:val="0"/>
          <w:numId w:val="13"/>
        </w:numPr>
        <w:jc w:val="both"/>
      </w:pPr>
      <w:r>
        <w:t>O wypowiedzeniu Umowy Inwestycyjnej Pożyczkobiorca zostanie poinformowany listem poleconym za zwrotnym potwierdzeniem odbioru.</w:t>
      </w:r>
    </w:p>
    <w:p w14:paraId="16E9E8F5" w14:textId="6EEB33E6" w:rsidR="00415186" w:rsidRDefault="00415186" w:rsidP="00713334">
      <w:pPr>
        <w:pStyle w:val="Akapitzlist"/>
        <w:numPr>
          <w:ilvl w:val="0"/>
          <w:numId w:val="13"/>
        </w:numPr>
        <w:jc w:val="both"/>
      </w:pPr>
      <w:r>
        <w:t>Po uskutecznieniu się wypowiedzenia umowy całe niespłacone zadłużenie z tytułu udzielonej pożyczki (kapitał, odsetki umowne, odsetki od zaległości kapitałowych, ewentualne koszty windykacyjne) staje się zadłużeniem przeterminowanym i zostaje postawione w stan natychmiastowej wymagalności.</w:t>
      </w:r>
    </w:p>
    <w:p w14:paraId="31824DB0" w14:textId="0A90F7A9" w:rsidR="00415186" w:rsidRDefault="00415186" w:rsidP="00713334">
      <w:pPr>
        <w:pStyle w:val="Akapitzlist"/>
        <w:numPr>
          <w:ilvl w:val="0"/>
          <w:numId w:val="13"/>
        </w:numPr>
        <w:jc w:val="both"/>
      </w:pPr>
      <w:r>
        <w:t>Pożyczkobiorca jest zobowiązany do spłaty zadłużenia przeterminowanego w terminie 7 dni licząc od daty uskutecznienia się wypowiedzenia niniejszej umowy.</w:t>
      </w:r>
    </w:p>
    <w:p w14:paraId="5D9A7BEC" w14:textId="4067186A" w:rsidR="00415186" w:rsidRDefault="00C34525" w:rsidP="00C34525">
      <w:pPr>
        <w:pStyle w:val="Akapitzlist"/>
        <w:numPr>
          <w:ilvl w:val="0"/>
          <w:numId w:val="13"/>
        </w:numPr>
        <w:jc w:val="both"/>
      </w:pPr>
      <w:r>
        <w:t xml:space="preserve">W przypadku niespłacenia przez </w:t>
      </w:r>
      <w:r w:rsidRPr="00C34525">
        <w:rPr>
          <w:b/>
        </w:rPr>
        <w:t>Pożyczkobiorcę</w:t>
      </w:r>
      <w:r>
        <w:t xml:space="preserve"> zadłużenia przeterminowanego zgodnie z postanowieniami </w:t>
      </w:r>
      <w:r w:rsidRPr="00C34525">
        <w:rPr>
          <w:b/>
        </w:rPr>
        <w:t>ust. 7</w:t>
      </w:r>
      <w:r>
        <w:t xml:space="preserve"> niniejszego paragrafu, </w:t>
      </w:r>
      <w:r w:rsidRPr="00C34525">
        <w:rPr>
          <w:b/>
        </w:rPr>
        <w:t>Pożyczkodawca</w:t>
      </w:r>
      <w:r>
        <w:t xml:space="preserve"> zastrzega sobie prawo wypełnienia weksla do kwoty równej zaległości z tytułu zadłużenia wraz z odsetkami oraz skorzystania z innych zabezpieczeń bez konieczności dalszych wezwań. </w:t>
      </w:r>
      <w:r w:rsidRPr="00C34525">
        <w:t xml:space="preserve">O skorzystaniu z zabezpieczeń </w:t>
      </w:r>
      <w:r w:rsidRPr="00C34525">
        <w:rPr>
          <w:b/>
        </w:rPr>
        <w:t>Pożyczkodawca</w:t>
      </w:r>
      <w:r>
        <w:t xml:space="preserve"> według swojego uznania </w:t>
      </w:r>
      <w:r w:rsidRPr="00C34525">
        <w:t xml:space="preserve">może poinformować </w:t>
      </w:r>
      <w:r w:rsidRPr="00C34525">
        <w:rPr>
          <w:b/>
        </w:rPr>
        <w:t>Pożyczkobiorcę</w:t>
      </w:r>
      <w:r w:rsidRPr="00C34525">
        <w:t xml:space="preserve">. </w:t>
      </w:r>
      <w:r w:rsidRPr="00C34525">
        <w:rPr>
          <w:b/>
        </w:rPr>
        <w:t>Pożyczkodawca</w:t>
      </w:r>
      <w:r w:rsidRPr="00C34525">
        <w:t xml:space="preserve"> </w:t>
      </w:r>
      <w:r>
        <w:t>poin</w:t>
      </w:r>
      <w:r w:rsidRPr="00C34525">
        <w:t>form</w:t>
      </w:r>
      <w:r>
        <w:t>uje</w:t>
      </w:r>
      <w:r w:rsidRPr="00C34525">
        <w:t xml:space="preserve"> poręczyciela, o ile został ustanowiony, o wypowiedzeniu umowy oraz skorzystaniu z zabezpieczenia w postaci poręczenia.</w:t>
      </w:r>
    </w:p>
    <w:p w14:paraId="2333435F" w14:textId="1FED3919" w:rsidR="00C34525" w:rsidRDefault="00C34525" w:rsidP="00C34525">
      <w:pPr>
        <w:pStyle w:val="Akapitzlist"/>
        <w:numPr>
          <w:ilvl w:val="0"/>
          <w:numId w:val="13"/>
        </w:numPr>
        <w:jc w:val="both"/>
      </w:pPr>
      <w:r>
        <w:t xml:space="preserve">Wypowiedzenie umowy </w:t>
      </w:r>
      <w:r w:rsidRPr="00C34525">
        <w:t xml:space="preserve">nie zwalnia </w:t>
      </w:r>
      <w:r w:rsidRPr="00C34525">
        <w:rPr>
          <w:b/>
        </w:rPr>
        <w:t>Pożyczkobiorcy</w:t>
      </w:r>
      <w:r w:rsidRPr="00C34525">
        <w:t xml:space="preserve"> ze zobowiązań wynikających z umowy w szczególności dotyczących spłaty zadłużenia, ustanowionych zabezpieczeń oraz udzielania na żądanie </w:t>
      </w:r>
      <w:r w:rsidRPr="00C34525">
        <w:rPr>
          <w:b/>
        </w:rPr>
        <w:t>Pożyczkodawcy</w:t>
      </w:r>
      <w:r w:rsidRPr="00C34525">
        <w:t xml:space="preserve"> odpowiednich  informacji</w:t>
      </w:r>
    </w:p>
    <w:p w14:paraId="6AB43C9C" w14:textId="1C8D984B" w:rsidR="00C34525" w:rsidRDefault="00C34525" w:rsidP="00C34525">
      <w:pPr>
        <w:pStyle w:val="Akapitzlist"/>
        <w:numPr>
          <w:ilvl w:val="0"/>
          <w:numId w:val="13"/>
        </w:numPr>
        <w:jc w:val="both"/>
      </w:pPr>
      <w:r w:rsidRPr="00C34525">
        <w:t xml:space="preserve">W związku z </w:t>
      </w:r>
      <w:r>
        <w:t>wypowiedzeniem</w:t>
      </w:r>
      <w:r w:rsidRPr="00C34525">
        <w:t xml:space="preserve"> umowy </w:t>
      </w:r>
      <w:r w:rsidRPr="00C34525">
        <w:rPr>
          <w:b/>
        </w:rPr>
        <w:t>Pożyczkodawca</w:t>
      </w:r>
      <w:r w:rsidRPr="00C34525">
        <w:t xml:space="preserve"> ma prawo żądać od </w:t>
      </w:r>
      <w:r w:rsidRPr="00C34525">
        <w:rPr>
          <w:b/>
        </w:rPr>
        <w:t>Pożyczkobiorcy</w:t>
      </w:r>
      <w:r w:rsidRPr="00C34525">
        <w:t xml:space="preserve"> wydania rzeczy będących przedmiotem zabezpieczenia, złożenia informacji o miejscu w którym te </w:t>
      </w:r>
      <w:r w:rsidRPr="00C34525">
        <w:lastRenderedPageBreak/>
        <w:t>rzeczy się znajdują, informacji o miejscu pobytu Poręczycieli, lub złożenia innych niezbędnych d</w:t>
      </w:r>
      <w:r>
        <w:t xml:space="preserve">o skorzystania z ustanowionych </w:t>
      </w:r>
      <w:r w:rsidRPr="00C34525">
        <w:t>zabezpieczeń informacji.</w:t>
      </w:r>
    </w:p>
    <w:p w14:paraId="0A4A143D" w14:textId="77777777" w:rsidR="005B4D94" w:rsidRDefault="005B4D94" w:rsidP="00157C98">
      <w:pPr>
        <w:jc w:val="both"/>
      </w:pPr>
    </w:p>
    <w:p w14:paraId="1E4A2DE7" w14:textId="65A90891" w:rsidR="00C34525" w:rsidRPr="00157C98" w:rsidRDefault="00C34525" w:rsidP="00C34525">
      <w:pPr>
        <w:jc w:val="center"/>
        <w:rPr>
          <w:b/>
        </w:rPr>
      </w:pPr>
      <w:r w:rsidRPr="00157C98">
        <w:rPr>
          <w:b/>
        </w:rPr>
        <w:t>§</w:t>
      </w:r>
      <w:r w:rsidR="0039187D">
        <w:rPr>
          <w:b/>
        </w:rPr>
        <w:t>11</w:t>
      </w:r>
      <w:r>
        <w:rPr>
          <w:b/>
        </w:rPr>
        <w:t xml:space="preserve"> Porozumienie o spłacie zadłużenia</w:t>
      </w:r>
    </w:p>
    <w:p w14:paraId="56F71B8F" w14:textId="6E2EF99D" w:rsidR="005B4D94" w:rsidRDefault="00C34525" w:rsidP="00C34525">
      <w:pPr>
        <w:pStyle w:val="Akapitzlist"/>
        <w:numPr>
          <w:ilvl w:val="0"/>
          <w:numId w:val="14"/>
        </w:numPr>
        <w:jc w:val="both"/>
      </w:pPr>
      <w:r w:rsidRPr="00C34525">
        <w:rPr>
          <w:b/>
        </w:rPr>
        <w:t>Pożyczkodawca</w:t>
      </w:r>
      <w:r>
        <w:t xml:space="preserve"> może zawrzeć z </w:t>
      </w:r>
      <w:r w:rsidRPr="00C34525">
        <w:rPr>
          <w:b/>
        </w:rPr>
        <w:t>Pożyczkobiorcą</w:t>
      </w:r>
      <w:r>
        <w:t xml:space="preserve"> lub poręczycielem lub poręczycielami, jeżeli tacy występują, lub innymi osobami porozumienie o spłacie zadłużenia, określając w nim w szczególności wysokość zadłużenia, sposób i termin</w:t>
      </w:r>
      <w:r w:rsidR="00FB3481">
        <w:t>y spłaty kapitału oraz odsetek.</w:t>
      </w:r>
    </w:p>
    <w:p w14:paraId="0F2299A3" w14:textId="4ECB8C61" w:rsidR="00C34525" w:rsidRDefault="00C34525" w:rsidP="00C34525">
      <w:pPr>
        <w:pStyle w:val="Akapitzlist"/>
        <w:numPr>
          <w:ilvl w:val="0"/>
          <w:numId w:val="14"/>
        </w:numPr>
        <w:jc w:val="both"/>
      </w:pPr>
      <w:r>
        <w:t xml:space="preserve">Celem zawarcia porozumienia o którym mowa w </w:t>
      </w:r>
      <w:r w:rsidRPr="00C34525">
        <w:rPr>
          <w:b/>
        </w:rPr>
        <w:t>ust. 1</w:t>
      </w:r>
      <w:r>
        <w:t xml:space="preserve"> Pożyczkodawca może żądać zmiany lub uzupełnienia zabezpieczeń o których mową </w:t>
      </w:r>
      <w:r w:rsidRPr="00C34525">
        <w:rPr>
          <w:b/>
        </w:rPr>
        <w:t>§ 5</w:t>
      </w:r>
      <w:r>
        <w:t xml:space="preserve"> niniejszej umowy.</w:t>
      </w:r>
    </w:p>
    <w:p w14:paraId="1B2AEF21" w14:textId="586C3C4F" w:rsidR="00FB3481" w:rsidRDefault="00FB3481" w:rsidP="00C34525">
      <w:pPr>
        <w:pStyle w:val="Akapitzlist"/>
        <w:numPr>
          <w:ilvl w:val="0"/>
          <w:numId w:val="14"/>
        </w:numPr>
        <w:jc w:val="both"/>
      </w:pPr>
      <w:r>
        <w:t xml:space="preserve">Porozumienie o którym mowa w </w:t>
      </w:r>
      <w:r w:rsidRPr="00FB3481">
        <w:rPr>
          <w:b/>
        </w:rPr>
        <w:t>ust 1</w:t>
      </w:r>
      <w:r>
        <w:t xml:space="preserve"> niniejszego paragrafu może określać zakres odpowiedzialności innych niż </w:t>
      </w:r>
      <w:r w:rsidRPr="00FB3481">
        <w:rPr>
          <w:b/>
        </w:rPr>
        <w:t>Pożyczkobiorca</w:t>
      </w:r>
      <w:r>
        <w:t xml:space="preserve"> stron porozumienia.</w:t>
      </w:r>
    </w:p>
    <w:p w14:paraId="4B528F45" w14:textId="77777777" w:rsidR="00FB3481" w:rsidRDefault="00FB3481" w:rsidP="00FB3481">
      <w:pPr>
        <w:jc w:val="both"/>
      </w:pPr>
    </w:p>
    <w:p w14:paraId="6052ECFA" w14:textId="2F39C781" w:rsidR="008273CB" w:rsidRPr="00157C98" w:rsidRDefault="008273CB" w:rsidP="008273CB">
      <w:pPr>
        <w:jc w:val="center"/>
        <w:rPr>
          <w:b/>
        </w:rPr>
      </w:pPr>
      <w:r w:rsidRPr="00157C98">
        <w:rPr>
          <w:b/>
        </w:rPr>
        <w:t>§</w:t>
      </w:r>
      <w:r w:rsidR="0039187D">
        <w:rPr>
          <w:b/>
        </w:rPr>
        <w:t>12</w:t>
      </w:r>
      <w:r>
        <w:rPr>
          <w:b/>
        </w:rPr>
        <w:t xml:space="preserve"> Egzekucja wierzytelności</w:t>
      </w:r>
    </w:p>
    <w:p w14:paraId="366B68BF" w14:textId="70452B7A" w:rsidR="005D1805" w:rsidRDefault="008273CB" w:rsidP="008273CB">
      <w:pPr>
        <w:pStyle w:val="Akapitzlist"/>
        <w:numPr>
          <w:ilvl w:val="0"/>
          <w:numId w:val="15"/>
        </w:numPr>
        <w:jc w:val="both"/>
      </w:pPr>
      <w:r>
        <w:t xml:space="preserve">Egzekucja niespłaconej wierzytelności może nastąpić  z któregokolwiek zabezpieczenia określonego w </w:t>
      </w:r>
      <w:r w:rsidRPr="008273CB">
        <w:rPr>
          <w:b/>
        </w:rPr>
        <w:t>§ 5</w:t>
      </w:r>
      <w:r>
        <w:t xml:space="preserve"> niniejszej umowy zgodnie z wyborem Pożyczkodawcy. Pożyczkodawca nie ma obowiązku informowania Pożyczkobiorcy o sposobie egzekucji.</w:t>
      </w:r>
    </w:p>
    <w:p w14:paraId="77722011" w14:textId="282E26D7" w:rsidR="008273CB" w:rsidRDefault="008273CB" w:rsidP="008273CB">
      <w:pPr>
        <w:pStyle w:val="Akapitzlist"/>
        <w:numPr>
          <w:ilvl w:val="0"/>
          <w:numId w:val="15"/>
        </w:numPr>
        <w:jc w:val="both"/>
      </w:pPr>
      <w:r>
        <w:t>Do wierzytelności zalicza</w:t>
      </w:r>
      <w:r w:rsidRPr="008273CB">
        <w:t xml:space="preserve"> się koszty windykacji</w:t>
      </w:r>
      <w:r>
        <w:t>,</w:t>
      </w:r>
      <w:r w:rsidRPr="008273CB">
        <w:t xml:space="preserve"> które stanowią wszelkie koszty jak</w:t>
      </w:r>
      <w:r>
        <w:t xml:space="preserve">ie zostały przez Pożyczkodawcę </w:t>
      </w:r>
      <w:r w:rsidRPr="008273CB">
        <w:t>poniesione w związku z egzekucją wierzytelności</w:t>
      </w:r>
      <w:r>
        <w:t>, w tym w szczególności koszty zastępstwa prawnego, koszty ekspertyz, rzeczoznawców, koszty sądowe, komornicze, koszty wysłanych pism, upomnień, itp.…</w:t>
      </w:r>
    </w:p>
    <w:p w14:paraId="0D94DA41" w14:textId="71880670" w:rsidR="008273CB" w:rsidRDefault="008273CB" w:rsidP="008273CB">
      <w:pPr>
        <w:pStyle w:val="Akapitzlist"/>
        <w:numPr>
          <w:ilvl w:val="0"/>
          <w:numId w:val="15"/>
        </w:numPr>
        <w:jc w:val="both"/>
      </w:pPr>
      <w:r w:rsidRPr="008273CB">
        <w:t>Zadłużenie i odsetki wynikające z porozumienia. o spłacie zadłużenia  są w egzekucji  traktowane jako kapitał i odsetki przeterminowane</w:t>
      </w:r>
      <w:r>
        <w:t>.</w:t>
      </w:r>
    </w:p>
    <w:p w14:paraId="25C429E5" w14:textId="6879A0DF" w:rsidR="008273CB" w:rsidRDefault="008273CB" w:rsidP="008273CB">
      <w:pPr>
        <w:pStyle w:val="Akapitzlist"/>
        <w:numPr>
          <w:ilvl w:val="0"/>
          <w:numId w:val="15"/>
        </w:numPr>
        <w:jc w:val="both"/>
      </w:pPr>
      <w:r>
        <w:t>Uzyskane z egzekucji kwoty są kolejno zaliczane na:</w:t>
      </w:r>
    </w:p>
    <w:p w14:paraId="0DA405A7" w14:textId="547D3B85" w:rsidR="008273CB" w:rsidRDefault="008273CB" w:rsidP="008273CB">
      <w:pPr>
        <w:pStyle w:val="Akapitzlist"/>
        <w:numPr>
          <w:ilvl w:val="1"/>
          <w:numId w:val="15"/>
        </w:numPr>
        <w:jc w:val="both"/>
      </w:pPr>
      <w:r>
        <w:t>Koszty windykacji,</w:t>
      </w:r>
    </w:p>
    <w:p w14:paraId="540EBD33" w14:textId="3955B977" w:rsidR="008273CB" w:rsidRDefault="008273CB" w:rsidP="008273CB">
      <w:pPr>
        <w:pStyle w:val="Akapitzlist"/>
        <w:numPr>
          <w:ilvl w:val="1"/>
          <w:numId w:val="15"/>
        </w:numPr>
        <w:jc w:val="both"/>
      </w:pPr>
      <w:r>
        <w:t>Odsetki od przeterminowanego zadłużenia,</w:t>
      </w:r>
    </w:p>
    <w:p w14:paraId="121A3976" w14:textId="1D5DF040" w:rsidR="008273CB" w:rsidRDefault="008273CB" w:rsidP="008273CB">
      <w:pPr>
        <w:pStyle w:val="Akapitzlist"/>
        <w:numPr>
          <w:ilvl w:val="1"/>
          <w:numId w:val="15"/>
        </w:numPr>
        <w:jc w:val="both"/>
      </w:pPr>
      <w:r>
        <w:t>Odsetki umowne,</w:t>
      </w:r>
    </w:p>
    <w:p w14:paraId="35F544D2" w14:textId="57CED0C6" w:rsidR="008273CB" w:rsidRDefault="008273CB" w:rsidP="008273CB">
      <w:pPr>
        <w:pStyle w:val="Akapitzlist"/>
        <w:numPr>
          <w:ilvl w:val="1"/>
          <w:numId w:val="15"/>
        </w:numPr>
        <w:jc w:val="both"/>
      </w:pPr>
      <w:r>
        <w:t>Kapitał przeterminowany.</w:t>
      </w:r>
    </w:p>
    <w:p w14:paraId="2C0BB295" w14:textId="3287DDA1" w:rsidR="008273CB" w:rsidRDefault="008273CB" w:rsidP="008273CB">
      <w:pPr>
        <w:pStyle w:val="Akapitzlist"/>
        <w:numPr>
          <w:ilvl w:val="0"/>
          <w:numId w:val="15"/>
        </w:numPr>
        <w:jc w:val="both"/>
      </w:pPr>
      <w:r w:rsidRPr="008273CB">
        <w:t>W przypadku gdy uzyskana w egzekucji kwota będzie wyższa od całkowitej wysokości wierzytelności Pożyczkodawca w terminie 30 dni od wpływu na konto zwraca Pożyczkobiorcy nadwyżkę uzyskaną w egzekucji.</w:t>
      </w:r>
    </w:p>
    <w:p w14:paraId="78B8CE75" w14:textId="36E3B6BE" w:rsidR="008273CB" w:rsidRDefault="008273CB" w:rsidP="008273CB">
      <w:pPr>
        <w:pStyle w:val="Akapitzlist"/>
        <w:numPr>
          <w:ilvl w:val="0"/>
          <w:numId w:val="15"/>
        </w:numPr>
        <w:jc w:val="both"/>
      </w:pPr>
      <w:r w:rsidRPr="008273CB">
        <w:t>Pożyczkobiorca dobrowolnie poddaje się czynnościom egzekucyjnym prowadzonym przez wyspecjalizowany podmiot, na zlecenie Pożyczkodawcy.</w:t>
      </w:r>
    </w:p>
    <w:p w14:paraId="519E3F94" w14:textId="77777777" w:rsidR="005D1805" w:rsidRDefault="005D1805" w:rsidP="00FB3481">
      <w:pPr>
        <w:jc w:val="both"/>
      </w:pPr>
    </w:p>
    <w:p w14:paraId="79CEC0D9" w14:textId="5305FB4C" w:rsidR="008273CB" w:rsidRPr="00157C98" w:rsidRDefault="008273CB" w:rsidP="008273CB">
      <w:pPr>
        <w:jc w:val="center"/>
        <w:rPr>
          <w:b/>
        </w:rPr>
      </w:pPr>
      <w:r w:rsidRPr="00157C98">
        <w:rPr>
          <w:b/>
        </w:rPr>
        <w:t>§</w:t>
      </w:r>
      <w:r w:rsidR="0039187D">
        <w:rPr>
          <w:b/>
        </w:rPr>
        <w:t>13</w:t>
      </w:r>
      <w:r>
        <w:rPr>
          <w:b/>
        </w:rPr>
        <w:t xml:space="preserve"> Zgłoszenie do Rejestru Dłużników</w:t>
      </w:r>
    </w:p>
    <w:p w14:paraId="60E92E04" w14:textId="0E14FAD5" w:rsidR="005B4D94" w:rsidRDefault="008273CB" w:rsidP="008273CB">
      <w:pPr>
        <w:pStyle w:val="Akapitzlist"/>
        <w:numPr>
          <w:ilvl w:val="0"/>
          <w:numId w:val="16"/>
        </w:numPr>
        <w:jc w:val="both"/>
      </w:pPr>
      <w:r w:rsidRPr="008273CB">
        <w:t>Niezależnie od korzystania z zabezpieczeń i prowadzo</w:t>
      </w:r>
      <w:r>
        <w:t xml:space="preserve">nej egzekucji Pożyczkodawca ma </w:t>
      </w:r>
      <w:r w:rsidRPr="008273CB">
        <w:t>prawo zgłoszenia swoich roszczeń w stosunku do Pożyczkobiorcy do Rejestru Dłużników.</w:t>
      </w:r>
    </w:p>
    <w:p w14:paraId="55E7701B" w14:textId="282CD85B" w:rsidR="008273CB" w:rsidRDefault="0039187D" w:rsidP="0039187D">
      <w:pPr>
        <w:pStyle w:val="Akapitzlist"/>
        <w:numPr>
          <w:ilvl w:val="0"/>
          <w:numId w:val="16"/>
        </w:numPr>
        <w:jc w:val="both"/>
      </w:pPr>
      <w:r w:rsidRPr="0039187D">
        <w:t>Zgłoszenie o którym mowa w ust. 1 następuje po zawiadomieniu Pożyczkobiorcy o zamiarze zgłoszenia dokonanym z 7 dniowym uprzedzeniem.</w:t>
      </w:r>
    </w:p>
    <w:p w14:paraId="5B74DB6C" w14:textId="77777777" w:rsidR="0039187D" w:rsidRDefault="0039187D" w:rsidP="0039187D">
      <w:pPr>
        <w:jc w:val="both"/>
      </w:pPr>
    </w:p>
    <w:p w14:paraId="699203DC" w14:textId="043636F4" w:rsidR="0039187D" w:rsidRPr="00157C98" w:rsidRDefault="0039187D" w:rsidP="0039187D">
      <w:pPr>
        <w:jc w:val="center"/>
        <w:rPr>
          <w:b/>
        </w:rPr>
      </w:pPr>
      <w:r w:rsidRPr="00157C98">
        <w:rPr>
          <w:b/>
        </w:rPr>
        <w:t>§</w:t>
      </w:r>
      <w:r>
        <w:rPr>
          <w:b/>
        </w:rPr>
        <w:t>14</w:t>
      </w:r>
      <w:r w:rsidRPr="00157C98">
        <w:rPr>
          <w:b/>
        </w:rPr>
        <w:t xml:space="preserve"> </w:t>
      </w:r>
      <w:r>
        <w:rPr>
          <w:b/>
        </w:rPr>
        <w:t>Doręczenia</w:t>
      </w:r>
    </w:p>
    <w:p w14:paraId="21AAF760" w14:textId="77777777" w:rsidR="0039187D" w:rsidRDefault="0039187D" w:rsidP="0039187D">
      <w:pPr>
        <w:jc w:val="both"/>
      </w:pPr>
      <w:r w:rsidRPr="005B4D94">
        <w:lastRenderedPageBreak/>
        <w:t>Wszelkie pisma kierowane przez Pożyczkodawcę do Pożyczkobiorcy będą wysyłane na adres wskazany we wniosku pożyczkowym. Pożyczkobiorca o każdej zmianie adresu jest zobowiązany niezwłocznie  informować Pożyczkodawcę, uchybienie obowiązku powoduje, że pisma zwrócone wskutek nie podjęcia na wskazany przez Pożyczkobiorcę adres, uważa się za doręczone, ze skutkiem na dzień zwrotu pisma do Pożyczkodawcy.</w:t>
      </w:r>
    </w:p>
    <w:p w14:paraId="33504CB6" w14:textId="77777777" w:rsidR="0039187D" w:rsidRDefault="0039187D" w:rsidP="0039187D">
      <w:pPr>
        <w:jc w:val="both"/>
      </w:pPr>
    </w:p>
    <w:p w14:paraId="43CFA5D0" w14:textId="36CB44E8" w:rsidR="0039187D" w:rsidRPr="00157C98" w:rsidRDefault="0039187D" w:rsidP="0039187D">
      <w:pPr>
        <w:jc w:val="center"/>
        <w:rPr>
          <w:b/>
        </w:rPr>
      </w:pPr>
      <w:r w:rsidRPr="00157C98">
        <w:rPr>
          <w:b/>
        </w:rPr>
        <w:t>§</w:t>
      </w:r>
      <w:r>
        <w:rPr>
          <w:b/>
        </w:rPr>
        <w:t>13 Postanowienia końcowe</w:t>
      </w:r>
    </w:p>
    <w:p w14:paraId="6C972CF6" w14:textId="5E92ECF6" w:rsidR="00521D5A" w:rsidRDefault="0039187D" w:rsidP="0039187D">
      <w:pPr>
        <w:pStyle w:val="Akapitzlist"/>
        <w:numPr>
          <w:ilvl w:val="0"/>
          <w:numId w:val="17"/>
        </w:numPr>
        <w:jc w:val="both"/>
      </w:pPr>
      <w:r w:rsidRPr="0039187D">
        <w:t>Spory wynikające z niniejszej umowy Strony poddają pod rozstrzygnięcie sądowi właściwemu dla siedziby Pożyczkodawcy</w:t>
      </w:r>
      <w:r>
        <w:t>.</w:t>
      </w:r>
    </w:p>
    <w:p w14:paraId="2F1F4B27" w14:textId="23AADECA" w:rsidR="0039187D" w:rsidRDefault="0039187D" w:rsidP="0039187D">
      <w:pPr>
        <w:pStyle w:val="Akapitzlist"/>
        <w:numPr>
          <w:ilvl w:val="0"/>
          <w:numId w:val="17"/>
        </w:numPr>
        <w:jc w:val="both"/>
      </w:pPr>
      <w:r w:rsidRPr="0039187D">
        <w:t>Każda zmiana, oraz uzupełnienie niniejszej umowy wymaga formy pisemnej w postaci aneksu</w:t>
      </w:r>
      <w:r>
        <w:t>,</w:t>
      </w:r>
      <w:r w:rsidRPr="0039187D">
        <w:t xml:space="preserve"> pod rygorem nieważności</w:t>
      </w:r>
      <w:r>
        <w:t>,</w:t>
      </w:r>
      <w:r w:rsidRPr="0039187D">
        <w:t xml:space="preserve"> podpisanego przez Strony.</w:t>
      </w:r>
    </w:p>
    <w:p w14:paraId="6D31AE37" w14:textId="7AC487BC" w:rsidR="0039187D" w:rsidRDefault="0039187D" w:rsidP="0039187D">
      <w:pPr>
        <w:pStyle w:val="Akapitzlist"/>
        <w:numPr>
          <w:ilvl w:val="0"/>
          <w:numId w:val="17"/>
        </w:numPr>
        <w:jc w:val="both"/>
      </w:pPr>
      <w:r w:rsidRPr="0039187D">
        <w:t>Zawarcie porozumienia o spłacie zadłużenia wymaga formy pisemnej pod rygorem nieważności.</w:t>
      </w:r>
    </w:p>
    <w:p w14:paraId="609833D3" w14:textId="2FA650B9" w:rsidR="0039187D" w:rsidRDefault="0039187D" w:rsidP="0039187D">
      <w:pPr>
        <w:pStyle w:val="Akapitzlist"/>
        <w:numPr>
          <w:ilvl w:val="0"/>
          <w:numId w:val="17"/>
        </w:numPr>
        <w:jc w:val="both"/>
      </w:pPr>
      <w:r w:rsidRPr="0039187D">
        <w:t xml:space="preserve">Wypowiedzenie umowy wymaga dla swej ważności formy pisemnej i wymaga </w:t>
      </w:r>
      <w:r>
        <w:t>wskazania podstaw</w:t>
      </w:r>
      <w:r w:rsidRPr="0039187D">
        <w:t>.</w:t>
      </w:r>
    </w:p>
    <w:p w14:paraId="1A739304" w14:textId="323B0E31" w:rsidR="0039187D" w:rsidRDefault="0039187D" w:rsidP="0039187D">
      <w:pPr>
        <w:pStyle w:val="Akapitzlist"/>
        <w:numPr>
          <w:ilvl w:val="0"/>
          <w:numId w:val="17"/>
        </w:numPr>
        <w:jc w:val="both"/>
      </w:pPr>
      <w:r w:rsidRPr="0039187D">
        <w:t>Zmiana harmonogramu następuje pod rygorem nieważności  w formie jednostronnego pisemnego oświadczenia woli Pożyczkodawcy.</w:t>
      </w:r>
    </w:p>
    <w:p w14:paraId="1E9C361C" w14:textId="2128A85E" w:rsidR="0039187D" w:rsidRDefault="0039187D" w:rsidP="0039187D">
      <w:pPr>
        <w:pStyle w:val="Akapitzlist"/>
        <w:numPr>
          <w:ilvl w:val="0"/>
          <w:numId w:val="17"/>
        </w:numPr>
        <w:jc w:val="both"/>
      </w:pPr>
      <w:r w:rsidRPr="0039187D">
        <w:t xml:space="preserve">Nie wymienione w ust. </w:t>
      </w:r>
      <w:r>
        <w:t>4</w:t>
      </w:r>
      <w:r w:rsidRPr="0039187D">
        <w:t xml:space="preserve"> i ust. </w:t>
      </w:r>
      <w:r>
        <w:t>5</w:t>
      </w:r>
      <w:r w:rsidRPr="0039187D">
        <w:t xml:space="preserve"> jednostronne oświadczenia woli wymagają formy pisemnej.</w:t>
      </w:r>
    </w:p>
    <w:p w14:paraId="2FCFD30D" w14:textId="3DAAC881" w:rsidR="0039187D" w:rsidRDefault="0039187D" w:rsidP="0039187D">
      <w:pPr>
        <w:pStyle w:val="Akapitzlist"/>
        <w:numPr>
          <w:ilvl w:val="0"/>
          <w:numId w:val="17"/>
        </w:numPr>
        <w:jc w:val="both"/>
      </w:pPr>
      <w:r w:rsidRPr="0039187D">
        <w:t>Przez formę pisemną, o której mowa w ust.5 strony rozumieją przesłanie informacji pisemnej za pośrednictwem poczty, poczty elektronicznej (e-mail) lub fax.</w:t>
      </w:r>
    </w:p>
    <w:p w14:paraId="550F65F3" w14:textId="224BC817" w:rsidR="0039187D" w:rsidRDefault="0039187D" w:rsidP="0039187D">
      <w:pPr>
        <w:pStyle w:val="Akapitzlist"/>
        <w:numPr>
          <w:ilvl w:val="0"/>
          <w:numId w:val="17"/>
        </w:numPr>
        <w:jc w:val="both"/>
      </w:pPr>
      <w:r w:rsidRPr="0039187D">
        <w:t>Wymienione w Umowie załączniki stanowią jej integralną część.</w:t>
      </w:r>
    </w:p>
    <w:p w14:paraId="5047E07D" w14:textId="6A692916" w:rsidR="0039187D" w:rsidRDefault="0039187D" w:rsidP="0039187D">
      <w:pPr>
        <w:pStyle w:val="Akapitzlist"/>
        <w:numPr>
          <w:ilvl w:val="0"/>
          <w:numId w:val="17"/>
        </w:numPr>
        <w:jc w:val="both"/>
      </w:pPr>
      <w:r w:rsidRPr="0039187D">
        <w:t>W sprawach nieuregulowanych niniejszą umową mają zastosowanie przepisy Kodeksu Cywilnego oraz odpowiednie zapisy Regulaminu.</w:t>
      </w:r>
    </w:p>
    <w:p w14:paraId="5F5A2F65" w14:textId="4215E5F7" w:rsidR="0039187D" w:rsidRDefault="0039187D" w:rsidP="0039187D">
      <w:pPr>
        <w:pStyle w:val="Akapitzlist"/>
        <w:numPr>
          <w:ilvl w:val="0"/>
          <w:numId w:val="17"/>
        </w:numPr>
        <w:jc w:val="both"/>
      </w:pPr>
      <w:r w:rsidRPr="0039187D">
        <w:t>Umowę sporządzono w dwóch jednobrzmiących egzemplarzach, po jednym dla każdej ze Stron.</w:t>
      </w:r>
    </w:p>
    <w:p w14:paraId="3D9BE911" w14:textId="77777777" w:rsidR="00521D5A" w:rsidRDefault="00521D5A" w:rsidP="00157C98">
      <w:pPr>
        <w:jc w:val="both"/>
      </w:pPr>
    </w:p>
    <w:p w14:paraId="689E079E" w14:textId="77777777" w:rsidR="00521D5A" w:rsidRDefault="00521D5A" w:rsidP="00157C98">
      <w:pPr>
        <w:jc w:val="both"/>
      </w:pPr>
    </w:p>
    <w:p w14:paraId="5FBAAA25" w14:textId="77777777" w:rsidR="0039187D" w:rsidRDefault="0039187D">
      <w:pPr>
        <w:jc w:val="both"/>
      </w:pPr>
    </w:p>
    <w:sectPr w:rsidR="0039187D" w:rsidSect="00A87378">
      <w:headerReference w:type="default" r:id="rId8"/>
      <w:footerReference w:type="default" r:id="rId9"/>
      <w:pgSz w:w="11906" w:h="16838"/>
      <w:pgMar w:top="1417" w:right="1417" w:bottom="1417" w:left="1417"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365C1" w14:textId="77777777" w:rsidR="00887D84" w:rsidRDefault="00887D84" w:rsidP="00E87F63">
      <w:pPr>
        <w:spacing w:after="0" w:line="240" w:lineRule="auto"/>
      </w:pPr>
      <w:r>
        <w:separator/>
      </w:r>
    </w:p>
  </w:endnote>
  <w:endnote w:type="continuationSeparator" w:id="0">
    <w:p w14:paraId="2A86C3EF" w14:textId="77777777" w:rsidR="00887D84" w:rsidRDefault="00887D84" w:rsidP="00E8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ABD9" w14:textId="77777777" w:rsidR="00A87378" w:rsidRDefault="00A87378" w:rsidP="00A87378">
    <w:pPr>
      <w:pStyle w:val="Stopka"/>
    </w:pPr>
    <w:r>
      <w:rPr>
        <w:rFonts w:cs="Arial"/>
        <w:noProof/>
        <w:lang w:eastAsia="pl-PL"/>
      </w:rPr>
      <mc:AlternateContent>
        <mc:Choice Requires="wps">
          <w:drawing>
            <wp:anchor distT="0" distB="0" distL="114300" distR="114300" simplePos="0" relativeHeight="251662336" behindDoc="0" locked="0" layoutInCell="1" allowOverlap="1" wp14:anchorId="6C632010" wp14:editId="31D1E75F">
              <wp:simplePos x="0" y="0"/>
              <wp:positionH relativeFrom="column">
                <wp:posOffset>1603</wp:posOffset>
              </wp:positionH>
              <wp:positionV relativeFrom="paragraph">
                <wp:posOffset>-132417</wp:posOffset>
              </wp:positionV>
              <wp:extent cx="5776755" cy="0"/>
              <wp:effectExtent l="0" t="0" r="33655" b="19050"/>
              <wp:wrapNone/>
              <wp:docPr id="8" name="Łącznik prosty 8"/>
              <wp:cNvGraphicFramePr/>
              <a:graphic xmlns:a="http://schemas.openxmlformats.org/drawingml/2006/main">
                <a:graphicData uri="http://schemas.microsoft.com/office/word/2010/wordprocessingShape">
                  <wps:wsp>
                    <wps:cNvCnPr/>
                    <wps:spPr>
                      <a:xfrm>
                        <a:off x="0" y="0"/>
                        <a:ext cx="57767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1F198" id="Łącznik prosty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0.45pt" to="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" strokecolor="#5b9bd5 [3204]" strokeweight=".5pt">
              <v:stroke joinstyle="miter"/>
            </v:line>
          </w:pict>
        </mc:Fallback>
      </mc:AlternateContent>
    </w:r>
    <w:r>
      <w:rPr>
        <w:rFonts w:cs="Arial"/>
        <w:noProof/>
        <w:lang w:eastAsia="pl-PL"/>
      </w:rPr>
      <w:drawing>
        <wp:inline distT="0" distB="0" distL="0" distR="0" wp14:anchorId="5CA5EE2B" wp14:editId="64AECC79">
          <wp:extent cx="5759450" cy="2862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86290"/>
                  </a:xfrm>
                  <a:prstGeom prst="rect">
                    <a:avLst/>
                  </a:prstGeom>
                  <a:noFill/>
                </pic:spPr>
              </pic:pic>
            </a:graphicData>
          </a:graphic>
        </wp:inline>
      </w:drawing>
    </w:r>
  </w:p>
  <w:p w14:paraId="704862D8" w14:textId="77777777" w:rsidR="00A87378" w:rsidRPr="002A45A5" w:rsidRDefault="00A87378" w:rsidP="00A87378">
    <w:pPr>
      <w:pStyle w:val="Stopka"/>
      <w:rPr>
        <w:sz w:val="16"/>
        <w:szCs w:val="16"/>
      </w:rPr>
    </w:pPr>
  </w:p>
  <w:p w14:paraId="2A7632FB" w14:textId="20E72A88" w:rsidR="00A87378" w:rsidRPr="00A87378" w:rsidRDefault="00A87378" w:rsidP="00A87378">
    <w:pPr>
      <w:pStyle w:val="Stopka"/>
      <w:jc w:val="right"/>
      <w:rPr>
        <w:sz w:val="16"/>
        <w:szCs w:val="16"/>
      </w:rPr>
    </w:pPr>
    <w:r w:rsidRPr="002A45A5">
      <w:rPr>
        <w:sz w:val="16"/>
        <w:szCs w:val="16"/>
      </w:rPr>
      <w:t xml:space="preserve">Strona </w:t>
    </w:r>
    <w:r w:rsidRPr="002A45A5">
      <w:rPr>
        <w:b/>
        <w:bCs/>
        <w:sz w:val="16"/>
        <w:szCs w:val="16"/>
      </w:rPr>
      <w:fldChar w:fldCharType="begin"/>
    </w:r>
    <w:r w:rsidRPr="002A45A5">
      <w:rPr>
        <w:b/>
        <w:bCs/>
        <w:sz w:val="16"/>
        <w:szCs w:val="16"/>
      </w:rPr>
      <w:instrText>PAGE  \* Arabic  \* MERGEFORMAT</w:instrText>
    </w:r>
    <w:r w:rsidRPr="002A45A5">
      <w:rPr>
        <w:b/>
        <w:bCs/>
        <w:sz w:val="16"/>
        <w:szCs w:val="16"/>
      </w:rPr>
      <w:fldChar w:fldCharType="separate"/>
    </w:r>
    <w:r>
      <w:rPr>
        <w:b/>
        <w:bCs/>
        <w:noProof/>
        <w:sz w:val="16"/>
        <w:szCs w:val="16"/>
      </w:rPr>
      <w:t>2</w:t>
    </w:r>
    <w:r w:rsidRPr="002A45A5">
      <w:rPr>
        <w:b/>
        <w:bCs/>
        <w:sz w:val="16"/>
        <w:szCs w:val="16"/>
      </w:rPr>
      <w:fldChar w:fldCharType="end"/>
    </w:r>
    <w:r w:rsidRPr="002A45A5">
      <w:rPr>
        <w:sz w:val="16"/>
        <w:szCs w:val="16"/>
      </w:rPr>
      <w:t xml:space="preserve"> z </w:t>
    </w:r>
    <w:r w:rsidRPr="002A45A5">
      <w:rPr>
        <w:b/>
        <w:bCs/>
        <w:sz w:val="16"/>
        <w:szCs w:val="16"/>
      </w:rPr>
      <w:fldChar w:fldCharType="begin"/>
    </w:r>
    <w:r w:rsidRPr="002A45A5">
      <w:rPr>
        <w:b/>
        <w:bCs/>
        <w:sz w:val="16"/>
        <w:szCs w:val="16"/>
      </w:rPr>
      <w:instrText>NUMPAGES  \* Arabic  \* MERGEFORMAT</w:instrText>
    </w:r>
    <w:r w:rsidRPr="002A45A5">
      <w:rPr>
        <w:b/>
        <w:bCs/>
        <w:sz w:val="16"/>
        <w:szCs w:val="16"/>
      </w:rPr>
      <w:fldChar w:fldCharType="separate"/>
    </w:r>
    <w:r>
      <w:rPr>
        <w:b/>
        <w:bCs/>
        <w:noProof/>
        <w:sz w:val="16"/>
        <w:szCs w:val="16"/>
      </w:rPr>
      <w:t>11</w:t>
    </w:r>
    <w:r w:rsidRPr="002A45A5">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85C14" w14:textId="77777777" w:rsidR="00887D84" w:rsidRDefault="00887D84" w:rsidP="00E87F63">
      <w:pPr>
        <w:spacing w:after="0" w:line="240" w:lineRule="auto"/>
      </w:pPr>
      <w:r>
        <w:separator/>
      </w:r>
    </w:p>
  </w:footnote>
  <w:footnote w:type="continuationSeparator" w:id="0">
    <w:p w14:paraId="16511C02" w14:textId="77777777" w:rsidR="00887D84" w:rsidRDefault="00887D84" w:rsidP="00E87F63">
      <w:pPr>
        <w:spacing w:after="0" w:line="240" w:lineRule="auto"/>
      </w:pPr>
      <w:r>
        <w:continuationSeparator/>
      </w:r>
    </w:p>
  </w:footnote>
  <w:footnote w:id="1">
    <w:p w14:paraId="319A8AF2" w14:textId="77777777" w:rsidR="00E87F63" w:rsidRDefault="00E87F63">
      <w:pPr>
        <w:pStyle w:val="Tekstprzypisudolnego"/>
      </w:pPr>
      <w:r>
        <w:rPr>
          <w:rStyle w:val="Odwoanieprzypisudolnego"/>
        </w:rPr>
        <w:footnoteRef/>
      </w:r>
      <w:r>
        <w:t xml:space="preserve"> </w:t>
      </w:r>
      <w:r w:rsidRPr="00E87F63">
        <w:rPr>
          <w:sz w:val="14"/>
          <w:szCs w:val="14"/>
        </w:rPr>
        <w:t>Pozostawić właściwe</w:t>
      </w:r>
      <w:r>
        <w:t xml:space="preserve"> </w:t>
      </w:r>
    </w:p>
  </w:footnote>
  <w:footnote w:id="2">
    <w:p w14:paraId="10D121A3" w14:textId="77777777" w:rsidR="00E87F63" w:rsidRDefault="00E87F63">
      <w:pPr>
        <w:pStyle w:val="Tekstprzypisudolnego"/>
      </w:pPr>
      <w:r>
        <w:rPr>
          <w:rStyle w:val="Odwoanieprzypisudolnego"/>
        </w:rPr>
        <w:footnoteRef/>
      </w:r>
      <w:r>
        <w:t xml:space="preserve"> </w:t>
      </w:r>
      <w:r w:rsidRPr="00E87F63">
        <w:rPr>
          <w:sz w:val="14"/>
          <w:szCs w:val="14"/>
        </w:rPr>
        <w:t>Wpisać odpowiednią liczbę transz</w:t>
      </w:r>
      <w:r>
        <w:t>.</w:t>
      </w:r>
    </w:p>
  </w:footnote>
  <w:footnote w:id="3">
    <w:p w14:paraId="0559F3D6" w14:textId="30A00878" w:rsidR="00176B60" w:rsidRDefault="00176B60">
      <w:pPr>
        <w:pStyle w:val="Tekstprzypisudolnego"/>
      </w:pPr>
      <w:r>
        <w:rPr>
          <w:rStyle w:val="Odwoanieprzypisudolnego"/>
        </w:rPr>
        <w:footnoteRef/>
      </w:r>
      <w:r>
        <w:t xml:space="preserve"> 90 dni od daty podpisania, chyba ze przekracza to czas budowy portfela</w:t>
      </w:r>
    </w:p>
  </w:footnote>
  <w:footnote w:id="4">
    <w:p w14:paraId="420414C6" w14:textId="77777777" w:rsidR="001A4CF0" w:rsidRDefault="001A4CF0">
      <w:pPr>
        <w:pStyle w:val="Tekstprzypisudolnego"/>
      </w:pPr>
      <w:r>
        <w:rPr>
          <w:rStyle w:val="Odwoanieprzypisudolnego"/>
        </w:rPr>
        <w:footnoteRef/>
      </w:r>
      <w:r>
        <w:t xml:space="preserve"> Wpisać rodzaj nieruchomości: gruntowa, niezabudowana, zabudowana jakimi budynkami.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19CC" w14:textId="5B3E44FC" w:rsidR="00A87378" w:rsidRDefault="00A87378">
    <w:pPr>
      <w:pStyle w:val="Nagwek"/>
    </w:pPr>
    <w:r>
      <w:rPr>
        <w:noProof/>
        <w:lang w:eastAsia="pl-PL"/>
      </w:rPr>
      <mc:AlternateContent>
        <mc:Choice Requires="wps">
          <w:drawing>
            <wp:anchor distT="0" distB="0" distL="114300" distR="114300" simplePos="0" relativeHeight="251660288" behindDoc="0" locked="0" layoutInCell="1" allowOverlap="1" wp14:anchorId="01124787" wp14:editId="354EAFC7">
              <wp:simplePos x="0" y="0"/>
              <wp:positionH relativeFrom="column">
                <wp:posOffset>-37164</wp:posOffset>
              </wp:positionH>
              <wp:positionV relativeFrom="paragraph">
                <wp:posOffset>512234</wp:posOffset>
              </wp:positionV>
              <wp:extent cx="5746419" cy="0"/>
              <wp:effectExtent l="0" t="0" r="26035" b="19050"/>
              <wp:wrapNone/>
              <wp:docPr id="1" name="Łącznik prosty 1"/>
              <wp:cNvGraphicFramePr/>
              <a:graphic xmlns:a="http://schemas.openxmlformats.org/drawingml/2006/main">
                <a:graphicData uri="http://schemas.microsoft.com/office/word/2010/wordprocessingShape">
                  <wps:wsp>
                    <wps:cNvCnPr/>
                    <wps:spPr>
                      <a:xfrm>
                        <a:off x="0" y="0"/>
                        <a:ext cx="5746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0A08A"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5pt,40.35pt" to="44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" strokecolor="#5b9bd5 [3204]" strokeweight=".5pt">
              <v:stroke joinstyle="miter"/>
            </v:line>
          </w:pict>
        </mc:Fallback>
      </mc:AlternateContent>
    </w:r>
    <w:r>
      <w:rPr>
        <w:noProof/>
        <w:lang w:eastAsia="pl-PL"/>
      </w:rPr>
      <mc:AlternateContent>
        <mc:Choice Requires="wpg">
          <w:drawing>
            <wp:anchor distT="0" distB="0" distL="114300" distR="114300" simplePos="0" relativeHeight="251659264" behindDoc="0" locked="0" layoutInCell="1" allowOverlap="1" wp14:anchorId="26BA45CE" wp14:editId="5314AD04">
              <wp:simplePos x="0" y="0"/>
              <wp:positionH relativeFrom="column">
                <wp:posOffset>104008</wp:posOffset>
              </wp:positionH>
              <wp:positionV relativeFrom="paragraph">
                <wp:posOffset>-243421</wp:posOffset>
              </wp:positionV>
              <wp:extent cx="5395261" cy="678180"/>
              <wp:effectExtent l="0" t="0" r="0" b="7620"/>
              <wp:wrapTight wrapText="bothSides">
                <wp:wrapPolygon edited="0">
                  <wp:start x="0" y="0"/>
                  <wp:lineTo x="0" y="21236"/>
                  <wp:lineTo x="3966" y="21236"/>
                  <wp:lineTo x="3966" y="19416"/>
                  <wp:lineTo x="21508" y="16382"/>
                  <wp:lineTo x="21508" y="3034"/>
                  <wp:lineTo x="3966" y="0"/>
                  <wp:lineTo x="0" y="0"/>
                </wp:wrapPolygon>
              </wp:wrapTight>
              <wp:docPr id="7" name="Grupa 7"/>
              <wp:cNvGraphicFramePr/>
              <a:graphic xmlns:a="http://schemas.openxmlformats.org/drawingml/2006/main">
                <a:graphicData uri="http://schemas.microsoft.com/office/word/2010/wordprocessingGroup">
                  <wpg:wgp>
                    <wpg:cNvGrpSpPr/>
                    <wpg:grpSpPr>
                      <a:xfrm>
                        <a:off x="0" y="0"/>
                        <a:ext cx="5395261" cy="678180"/>
                        <a:chOff x="0" y="0"/>
                        <a:chExt cx="5395261" cy="678180"/>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678180"/>
                        </a:xfrm>
                        <a:prstGeom prst="rect">
                          <a:avLst/>
                        </a:prstGeom>
                        <a:noFill/>
                      </pic:spPr>
                    </pic:pic>
                    <pic:pic xmlns:pic="http://schemas.openxmlformats.org/drawingml/2006/picture">
                      <pic:nvPicPr>
                        <pic:cNvPr id="5" name="Obraz 5" descr="C:\Users\MONIKA\AppData\Local\Microsoft\Windows\Temporary Internet Files\Content.Word\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642453" y="121342"/>
                          <a:ext cx="784225" cy="36512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033554" y="121342"/>
                          <a:ext cx="819150" cy="394335"/>
                        </a:xfrm>
                        <a:prstGeom prst="rect">
                          <a:avLst/>
                        </a:prstGeom>
                        <a:noFill/>
                        <a:ln>
                          <a:noFill/>
                        </a:ln>
                      </pic:spPr>
                    </pic:pic>
                    <pic:pic xmlns:pic="http://schemas.openxmlformats.org/drawingml/2006/picture">
                      <pic:nvPicPr>
                        <pic:cNvPr id="4" name="Obraz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585001" y="112675"/>
                          <a:ext cx="810260" cy="404495"/>
                        </a:xfrm>
                        <a:prstGeom prst="rect">
                          <a:avLst/>
                        </a:prstGeom>
                        <a:noFill/>
                        <a:ln>
                          <a:noFill/>
                        </a:ln>
                      </pic:spPr>
                    </pic:pic>
                  </wpg:wgp>
                </a:graphicData>
              </a:graphic>
            </wp:anchor>
          </w:drawing>
        </mc:Choice>
        <mc:Fallback>
          <w:pict>
            <v:group w14:anchorId="3EB3F322" id="Grupa 7" o:spid="_x0000_s1026" style="position:absolute;margin-left:8.2pt;margin-top:-19.15pt;width:424.8pt;height:53.4pt;z-index:251659264" coordsize="53952,6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9734;height:67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doTzEAAAA2gAAAA8AAABkcnMvZG93bnJldi54bWxEj0uLwkAQhO+C/2FowYusEz0sJusovnaJ&#10;F8HHYffWZNokmOkJmVHjv98RBI9FVX1FTeetqcSNGldaVjAaRiCIM6tLzhWcjt8fExDOI2usLJOC&#10;BzmYz7qdKSba3nlPt4PPRYCwS1BB4X2dSOmyggy6oa2Jg3e2jUEfZJNL3eA9wE0lx1H0KQ2WHBYK&#10;rGlVUHY5XI2Cn8Hu9EvrwWaye+Tpn9nG6TKLler32sUXCE+tf4df7VQrGMPzSrgBcv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zdoTzEAAAA2gAAAA8AAAAAAAAAAAAAAAAA&#10;nwIAAGRycy9kb3ducmV2LnhtbFBLBQYAAAAABAAEAPcAAACQAwAAAAA=&#10;">
                <v:imagedata r:id="rId5" o:title=""/>
                <v:path arrowok="t"/>
              </v:shape>
              <v:shape id="Obraz 5" o:spid="_x0000_s1028" type="#_x0000_t75" style="position:absolute;left:16424;top:1213;width:7842;height:3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R2qDDAAAA2gAAAA8AAABkcnMvZG93bnJldi54bWxEj8FqwzAQRO+F/oPYQm617LoNxYkSQiAQ&#10;SCnUyaHHxdrYxtbKSKrt/H1UKPQ4zMwbZr2dTS9Gcr61rCBLUhDEldUt1wou58PzOwgfkDX2lknB&#10;jTxsN48Payy0nfiLxjLUIkLYF6igCWEopPRVQwZ9Ygfi6F2tMxiidLXUDqcIN718SdOlNNhyXGhw&#10;oH1DVVf+GAX5R5d1jj/9KbXjQR/H79xnr0otnubdCkSgOfyH/9pHreAN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HaoMMAAADaAAAADwAAAAAAAAAAAAAAAACf&#10;AgAAZHJzL2Rvd25yZXYueG1sUEsFBgAAAAAEAAQA9wAAAI8DAAAAAA==&#10;">
                <v:imagedata r:id="rId6" o:title="Logo"/>
                <v:path arrowok="t"/>
              </v:shape>
              <v:shape id="Obraz 3" o:spid="_x0000_s1029" type="#_x0000_t75" style="position:absolute;left:30335;top:1213;width:8192;height:3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8MKbEAAAA2gAAAA8AAABkcnMvZG93bnJldi54bWxEj09rAjEUxO9Cv0N4BS9Ss/7Blq1Riijo&#10;QUHtob09N6+bpZuXZRPX9dsbQfA4zMxvmOm8taVoqPaFYwWDfgKCOHO64FzB93H19gHCB2SNpWNS&#10;cCUP89lLZ4qpdhfeU3MIuYgQ9ikqMCFUqZQ+M2TR911FHL0/V1sMUda51DVeItyWcpgkE2mx4Lhg&#10;sKKFoez/cLaRcjrvqLdMeu/bU5OPfsuxyTY/SnVf269PEIHa8Aw/2mutYAT3K/EGyN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8MKbEAAAA2gAAAA8AAAAAAAAAAAAAAAAA&#10;nwIAAGRycy9kb3ducmV2LnhtbFBLBQYAAAAABAAEAPcAAACQAwAAAAA=&#10;">
                <v:imagedata r:id="rId7" o:title=""/>
                <v:path arrowok="t"/>
              </v:shape>
              <v:shape id="Obraz 4" o:spid="_x0000_s1030" type="#_x0000_t75" style="position:absolute;left:45850;top:1126;width:8102;height:4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4+B7BAAAA2gAAAA8AAABkcnMvZG93bnJldi54bWxEj1FrwkAQhN+F/odjhb7pxVKqRC9BCi19&#10;aBFtf8CSW5Ngbi/kVr38+54g+DjMzDfMpoyuUxcaQuvZwGKegSKuvG25NvD3+zFbgQqCbLHzTAZG&#10;ClAWT5MN5tZfeU+Xg9QqQTjkaKAR6XOtQ9WQwzD3PXHyjn5wKEkOtbYDXhPcdfoly960w5bTQoM9&#10;vTdUnQ5nZ8D/dFF2/XJst+fPOq7ke7SnYMzzNG7XoISiPML39pc18Aq3K+kG6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34+B7BAAAA2gAAAA8AAAAAAAAAAAAAAAAAnwIA&#10;AGRycy9kb3ducmV2LnhtbFBLBQYAAAAABAAEAPcAAACNAwAAAAA=&#10;">
                <v:imagedata r:id="rId8" o:title=""/>
                <v:path arrowok="t"/>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997"/>
    <w:multiLevelType w:val="hybridMultilevel"/>
    <w:tmpl w:val="482E9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E4222"/>
    <w:multiLevelType w:val="multilevel"/>
    <w:tmpl w:val="E326A3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426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AA57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0044C"/>
    <w:multiLevelType w:val="hybridMultilevel"/>
    <w:tmpl w:val="64326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656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0C4C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F773B5"/>
    <w:multiLevelType w:val="multilevel"/>
    <w:tmpl w:val="E6CE00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D7189F"/>
    <w:multiLevelType w:val="multilevel"/>
    <w:tmpl w:val="1C58DA9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C41DD2"/>
    <w:multiLevelType w:val="multilevel"/>
    <w:tmpl w:val="AE20A1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7B67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26C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981514"/>
    <w:multiLevelType w:val="hybridMultilevel"/>
    <w:tmpl w:val="1B364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B079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6674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603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0A7263"/>
    <w:multiLevelType w:val="multilevel"/>
    <w:tmpl w:val="A812532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EF62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7"/>
  </w:num>
  <w:num w:numId="4">
    <w:abstractNumId w:val="1"/>
  </w:num>
  <w:num w:numId="5">
    <w:abstractNumId w:val="8"/>
  </w:num>
  <w:num w:numId="6">
    <w:abstractNumId w:val="9"/>
  </w:num>
  <w:num w:numId="7">
    <w:abstractNumId w:val="6"/>
  </w:num>
  <w:num w:numId="8">
    <w:abstractNumId w:val="12"/>
  </w:num>
  <w:num w:numId="9">
    <w:abstractNumId w:val="10"/>
  </w:num>
  <w:num w:numId="10">
    <w:abstractNumId w:val="14"/>
  </w:num>
  <w:num w:numId="11">
    <w:abstractNumId w:val="15"/>
  </w:num>
  <w:num w:numId="12">
    <w:abstractNumId w:val="16"/>
  </w:num>
  <w:num w:numId="13">
    <w:abstractNumId w:val="17"/>
  </w:num>
  <w:num w:numId="14">
    <w:abstractNumId w:val="3"/>
  </w:num>
  <w:num w:numId="15">
    <w:abstractNumId w:val="5"/>
  </w:num>
  <w:num w:numId="16">
    <w:abstractNumId w:val="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N7UwMTQxNTc3MjNV0lEKTi0uzszPAykwqgUAH3BivSwAAAA="/>
  </w:docVars>
  <w:rsids>
    <w:rsidRoot w:val="00656093"/>
    <w:rsid w:val="00001406"/>
    <w:rsid w:val="00066734"/>
    <w:rsid w:val="000732E7"/>
    <w:rsid w:val="00081CC7"/>
    <w:rsid w:val="000875F7"/>
    <w:rsid w:val="000B2CD3"/>
    <w:rsid w:val="000B69F1"/>
    <w:rsid w:val="000E1D16"/>
    <w:rsid w:val="001012A4"/>
    <w:rsid w:val="0010560F"/>
    <w:rsid w:val="00157C98"/>
    <w:rsid w:val="00161ACB"/>
    <w:rsid w:val="00176B60"/>
    <w:rsid w:val="001A37CE"/>
    <w:rsid w:val="001A4CF0"/>
    <w:rsid w:val="001A6A8C"/>
    <w:rsid w:val="001B03F4"/>
    <w:rsid w:val="001C1310"/>
    <w:rsid w:val="001C1A0F"/>
    <w:rsid w:val="002A1B79"/>
    <w:rsid w:val="002A3B08"/>
    <w:rsid w:val="002B6A51"/>
    <w:rsid w:val="002C78C4"/>
    <w:rsid w:val="002D13B6"/>
    <w:rsid w:val="002D3046"/>
    <w:rsid w:val="002F177E"/>
    <w:rsid w:val="00331998"/>
    <w:rsid w:val="0039187D"/>
    <w:rsid w:val="003C3A8B"/>
    <w:rsid w:val="00415186"/>
    <w:rsid w:val="00466E6A"/>
    <w:rsid w:val="004B1674"/>
    <w:rsid w:val="004B3895"/>
    <w:rsid w:val="004B5AA6"/>
    <w:rsid w:val="004E4325"/>
    <w:rsid w:val="004E6742"/>
    <w:rsid w:val="005122FF"/>
    <w:rsid w:val="00521D5A"/>
    <w:rsid w:val="005362A8"/>
    <w:rsid w:val="00547A63"/>
    <w:rsid w:val="005931B0"/>
    <w:rsid w:val="005A6C75"/>
    <w:rsid w:val="005B4D94"/>
    <w:rsid w:val="005D1805"/>
    <w:rsid w:val="005E282F"/>
    <w:rsid w:val="00654863"/>
    <w:rsid w:val="00656093"/>
    <w:rsid w:val="00660D0F"/>
    <w:rsid w:val="006706F6"/>
    <w:rsid w:val="006B50E6"/>
    <w:rsid w:val="006C3E39"/>
    <w:rsid w:val="006F3B08"/>
    <w:rsid w:val="007027D5"/>
    <w:rsid w:val="00713334"/>
    <w:rsid w:val="00733873"/>
    <w:rsid w:val="00742AE7"/>
    <w:rsid w:val="00760BE9"/>
    <w:rsid w:val="00765E84"/>
    <w:rsid w:val="007D4369"/>
    <w:rsid w:val="007D64DB"/>
    <w:rsid w:val="00810BF9"/>
    <w:rsid w:val="008273CB"/>
    <w:rsid w:val="00862B37"/>
    <w:rsid w:val="00871A50"/>
    <w:rsid w:val="00887D84"/>
    <w:rsid w:val="008A0181"/>
    <w:rsid w:val="008B0076"/>
    <w:rsid w:val="008E1705"/>
    <w:rsid w:val="00922DC6"/>
    <w:rsid w:val="009358FE"/>
    <w:rsid w:val="009A4D6A"/>
    <w:rsid w:val="009A6F67"/>
    <w:rsid w:val="009B3E31"/>
    <w:rsid w:val="009D2DAC"/>
    <w:rsid w:val="009F3FF0"/>
    <w:rsid w:val="00A012D7"/>
    <w:rsid w:val="00A70996"/>
    <w:rsid w:val="00A70B52"/>
    <w:rsid w:val="00A87378"/>
    <w:rsid w:val="00A95032"/>
    <w:rsid w:val="00A973CF"/>
    <w:rsid w:val="00AA4323"/>
    <w:rsid w:val="00AC45F3"/>
    <w:rsid w:val="00AD2B32"/>
    <w:rsid w:val="00B54F7F"/>
    <w:rsid w:val="00B60EFC"/>
    <w:rsid w:val="00B706BC"/>
    <w:rsid w:val="00B72188"/>
    <w:rsid w:val="00B92603"/>
    <w:rsid w:val="00BA4789"/>
    <w:rsid w:val="00BA63BF"/>
    <w:rsid w:val="00BB3C6E"/>
    <w:rsid w:val="00BB600A"/>
    <w:rsid w:val="00C0324E"/>
    <w:rsid w:val="00C2566F"/>
    <w:rsid w:val="00C34525"/>
    <w:rsid w:val="00C441EE"/>
    <w:rsid w:val="00C92D0C"/>
    <w:rsid w:val="00CA359A"/>
    <w:rsid w:val="00CB5A60"/>
    <w:rsid w:val="00D024FC"/>
    <w:rsid w:val="00D13D83"/>
    <w:rsid w:val="00D14218"/>
    <w:rsid w:val="00D42859"/>
    <w:rsid w:val="00D63057"/>
    <w:rsid w:val="00D96B1B"/>
    <w:rsid w:val="00DE4FFD"/>
    <w:rsid w:val="00E00D26"/>
    <w:rsid w:val="00E110A7"/>
    <w:rsid w:val="00E87F63"/>
    <w:rsid w:val="00ED5525"/>
    <w:rsid w:val="00EE1775"/>
    <w:rsid w:val="00F0155F"/>
    <w:rsid w:val="00FB3481"/>
    <w:rsid w:val="00FD3A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A64B"/>
  <w15:chartTrackingRefBased/>
  <w15:docId w15:val="{5CCCB663-C6EC-4879-B6FB-91D2A2F2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18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609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9B3E31"/>
    <w:pPr>
      <w:ind w:left="720"/>
      <w:contextualSpacing/>
    </w:pPr>
  </w:style>
  <w:style w:type="paragraph" w:styleId="Tekstprzypisudolnego">
    <w:name w:val="footnote text"/>
    <w:basedOn w:val="Normalny"/>
    <w:link w:val="TekstprzypisudolnegoZnak"/>
    <w:uiPriority w:val="99"/>
    <w:semiHidden/>
    <w:unhideWhenUsed/>
    <w:rsid w:val="00E87F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7F63"/>
    <w:rPr>
      <w:sz w:val="20"/>
      <w:szCs w:val="20"/>
    </w:rPr>
  </w:style>
  <w:style w:type="character" w:styleId="Odwoanieprzypisudolnego">
    <w:name w:val="footnote reference"/>
    <w:basedOn w:val="Domylnaczcionkaakapitu"/>
    <w:uiPriority w:val="99"/>
    <w:semiHidden/>
    <w:unhideWhenUsed/>
    <w:rsid w:val="00E87F63"/>
    <w:rPr>
      <w:vertAlign w:val="superscript"/>
    </w:rPr>
  </w:style>
  <w:style w:type="character" w:styleId="Hipercze">
    <w:name w:val="Hyperlink"/>
    <w:basedOn w:val="Domylnaczcionkaakapitu"/>
    <w:uiPriority w:val="99"/>
    <w:semiHidden/>
    <w:unhideWhenUsed/>
    <w:rsid w:val="00D96B1B"/>
    <w:rPr>
      <w:color w:val="0000FF"/>
      <w:u w:val="single"/>
    </w:rPr>
  </w:style>
  <w:style w:type="character" w:styleId="UyteHipercze">
    <w:name w:val="FollowedHyperlink"/>
    <w:basedOn w:val="Domylnaczcionkaakapitu"/>
    <w:uiPriority w:val="99"/>
    <w:semiHidden/>
    <w:unhideWhenUsed/>
    <w:rsid w:val="00C92D0C"/>
    <w:rPr>
      <w:color w:val="954F72" w:themeColor="followedHyperlink"/>
      <w:u w:val="single"/>
    </w:rPr>
  </w:style>
  <w:style w:type="character" w:styleId="Odwoaniedokomentarza">
    <w:name w:val="annotation reference"/>
    <w:basedOn w:val="Domylnaczcionkaakapitu"/>
    <w:uiPriority w:val="99"/>
    <w:semiHidden/>
    <w:unhideWhenUsed/>
    <w:rsid w:val="002D3046"/>
    <w:rPr>
      <w:sz w:val="16"/>
      <w:szCs w:val="16"/>
    </w:rPr>
  </w:style>
  <w:style w:type="paragraph" w:styleId="Tekstkomentarza">
    <w:name w:val="annotation text"/>
    <w:basedOn w:val="Normalny"/>
    <w:link w:val="TekstkomentarzaZnak"/>
    <w:uiPriority w:val="99"/>
    <w:semiHidden/>
    <w:unhideWhenUsed/>
    <w:rsid w:val="002D30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046"/>
    <w:rPr>
      <w:sz w:val="20"/>
      <w:szCs w:val="20"/>
    </w:rPr>
  </w:style>
  <w:style w:type="paragraph" w:styleId="Tematkomentarza">
    <w:name w:val="annotation subject"/>
    <w:basedOn w:val="Tekstkomentarza"/>
    <w:next w:val="Tekstkomentarza"/>
    <w:link w:val="TematkomentarzaZnak"/>
    <w:uiPriority w:val="99"/>
    <w:semiHidden/>
    <w:unhideWhenUsed/>
    <w:rsid w:val="002D3046"/>
    <w:rPr>
      <w:b/>
      <w:bCs/>
    </w:rPr>
  </w:style>
  <w:style w:type="character" w:customStyle="1" w:styleId="TematkomentarzaZnak">
    <w:name w:val="Temat komentarza Znak"/>
    <w:basedOn w:val="TekstkomentarzaZnak"/>
    <w:link w:val="Tematkomentarza"/>
    <w:uiPriority w:val="99"/>
    <w:semiHidden/>
    <w:rsid w:val="002D3046"/>
    <w:rPr>
      <w:b/>
      <w:bCs/>
      <w:sz w:val="20"/>
      <w:szCs w:val="20"/>
    </w:rPr>
  </w:style>
  <w:style w:type="paragraph" w:styleId="Tekstdymka">
    <w:name w:val="Balloon Text"/>
    <w:basedOn w:val="Normalny"/>
    <w:link w:val="TekstdymkaZnak"/>
    <w:uiPriority w:val="99"/>
    <w:semiHidden/>
    <w:unhideWhenUsed/>
    <w:rsid w:val="002D30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046"/>
    <w:rPr>
      <w:rFonts w:ascii="Segoe UI" w:hAnsi="Segoe UI" w:cs="Segoe UI"/>
      <w:sz w:val="18"/>
      <w:szCs w:val="18"/>
    </w:rPr>
  </w:style>
  <w:style w:type="paragraph" w:styleId="Nagwek">
    <w:name w:val="header"/>
    <w:basedOn w:val="Normalny"/>
    <w:link w:val="NagwekZnak"/>
    <w:uiPriority w:val="99"/>
    <w:unhideWhenUsed/>
    <w:rsid w:val="00A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378"/>
  </w:style>
  <w:style w:type="paragraph" w:styleId="Stopka">
    <w:name w:val="footer"/>
    <w:basedOn w:val="Normalny"/>
    <w:link w:val="StopkaZnak"/>
    <w:uiPriority w:val="99"/>
    <w:unhideWhenUsed/>
    <w:rsid w:val="00A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kw.ms.gov.pl/eukw_ogol/menu.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11</Pages>
  <Words>4367</Words>
  <Characters>26207</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Stasik</dc:creator>
  <cp:keywords/>
  <dc:description/>
  <cp:lastModifiedBy>Michał Stasik</cp:lastModifiedBy>
  <cp:revision>73</cp:revision>
  <dcterms:created xsi:type="dcterms:W3CDTF">2019-03-29T09:43:00Z</dcterms:created>
  <dcterms:modified xsi:type="dcterms:W3CDTF">2019-05-06T09:28:00Z</dcterms:modified>
</cp:coreProperties>
</file>